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452" w:rsidRPr="00745564" w:rsidRDefault="005A5452" w:rsidP="005A5452">
      <w:pPr>
        <w:jc w:val="lowKashida"/>
        <w:rPr>
          <w:rFonts w:cs="Simplified Arabic"/>
          <w:b/>
          <w:bCs/>
          <w:sz w:val="32"/>
          <w:szCs w:val="32"/>
          <w:rtl/>
          <w:lang w:bidi="ar-IQ"/>
        </w:rPr>
      </w:pPr>
      <w:r w:rsidRPr="00745564">
        <w:rPr>
          <w:rFonts w:cs="Simplified Arabic" w:hint="cs"/>
          <w:b/>
          <w:bCs/>
          <w:sz w:val="32"/>
          <w:szCs w:val="32"/>
          <w:rtl/>
          <w:lang w:bidi="ar-IQ"/>
        </w:rPr>
        <w:t xml:space="preserve">3- منهجية البحث وإجراءاته الميدانية: </w:t>
      </w:r>
    </w:p>
    <w:p w:rsidR="005A5452" w:rsidRPr="00E025C3" w:rsidRDefault="005A5452" w:rsidP="005A5452">
      <w:pPr>
        <w:jc w:val="lowKashida"/>
        <w:rPr>
          <w:rFonts w:cs="Simplified Arabic"/>
          <w:b/>
          <w:bCs/>
          <w:sz w:val="32"/>
          <w:szCs w:val="32"/>
          <w:rtl/>
          <w:lang w:bidi="ar-LY"/>
        </w:rPr>
      </w:pPr>
      <w:r w:rsidRPr="00E025C3">
        <w:rPr>
          <w:rFonts w:cs="Simplified Arabic" w:hint="cs"/>
          <w:b/>
          <w:bCs/>
          <w:sz w:val="32"/>
          <w:szCs w:val="32"/>
          <w:rtl/>
          <w:lang w:bidi="ar-IQ"/>
        </w:rPr>
        <w:t xml:space="preserve">3-1 منهج البحث : </w:t>
      </w:r>
    </w:p>
    <w:p w:rsidR="0044107B" w:rsidRDefault="00654F6F" w:rsidP="0044107B">
      <w:pPr>
        <w:ind w:firstLine="720"/>
        <w:jc w:val="lowKashida"/>
        <w:rPr>
          <w:rFonts w:cs="Simplified Arabic"/>
          <w:sz w:val="32"/>
          <w:szCs w:val="32"/>
          <w:rtl/>
          <w:lang w:bidi="ar-IQ"/>
        </w:rPr>
      </w:pPr>
      <w:r>
        <w:rPr>
          <w:rFonts w:cs="Simplified Arabic" w:hint="cs"/>
          <w:sz w:val="32"/>
          <w:szCs w:val="32"/>
          <w:rtl/>
          <w:lang w:bidi="ar-IQ"/>
        </w:rPr>
        <w:t xml:space="preserve"> اختار</w:t>
      </w:r>
      <w:r w:rsidR="005A5452">
        <w:rPr>
          <w:rFonts w:cs="Simplified Arabic" w:hint="cs"/>
          <w:sz w:val="32"/>
          <w:szCs w:val="32"/>
          <w:rtl/>
          <w:lang w:bidi="ar-IQ"/>
        </w:rPr>
        <w:t xml:space="preserve"> الباحث المنهج التجريبي </w:t>
      </w:r>
      <w:r w:rsidR="0044107B">
        <w:rPr>
          <w:rFonts w:cs="Simplified Arabic" w:hint="cs"/>
          <w:sz w:val="32"/>
          <w:szCs w:val="32"/>
          <w:rtl/>
          <w:lang w:bidi="ar-IQ"/>
        </w:rPr>
        <w:t>لملائ</w:t>
      </w:r>
      <w:r w:rsidR="008A0E12">
        <w:rPr>
          <w:rFonts w:cs="Simplified Arabic" w:hint="cs"/>
          <w:sz w:val="32"/>
          <w:szCs w:val="32"/>
          <w:rtl/>
          <w:lang w:bidi="ar-IQ"/>
        </w:rPr>
        <w:t>م</w:t>
      </w:r>
      <w:r w:rsidR="0044107B">
        <w:rPr>
          <w:rFonts w:cs="Simplified Arabic" w:hint="cs"/>
          <w:sz w:val="32"/>
          <w:szCs w:val="32"/>
          <w:rtl/>
          <w:lang w:bidi="ar-IQ"/>
        </w:rPr>
        <w:t xml:space="preserve">ته </w:t>
      </w:r>
      <w:r>
        <w:rPr>
          <w:rFonts w:cs="Simplified Arabic" w:hint="cs"/>
          <w:sz w:val="32"/>
          <w:szCs w:val="32"/>
          <w:rtl/>
          <w:lang w:bidi="ar-IQ"/>
        </w:rPr>
        <w:t>ل</w:t>
      </w:r>
      <w:r w:rsidR="0044107B">
        <w:rPr>
          <w:rFonts w:cs="Simplified Arabic" w:hint="cs"/>
          <w:sz w:val="32"/>
          <w:szCs w:val="32"/>
          <w:rtl/>
          <w:lang w:bidi="ar-IQ"/>
        </w:rPr>
        <w:t>طبيعة المشكلة المراد معالجتها</w:t>
      </w:r>
      <w:r>
        <w:rPr>
          <w:rFonts w:cs="Simplified Arabic" w:hint="cs"/>
          <w:sz w:val="32"/>
          <w:szCs w:val="32"/>
          <w:rtl/>
          <w:lang w:bidi="ar-IQ"/>
        </w:rPr>
        <w:t xml:space="preserve"> والاجابة على الأسئلة التي حددها</w:t>
      </w:r>
      <w:r w:rsidR="0044107B">
        <w:rPr>
          <w:rFonts w:cs="Simplified Arabic" w:hint="cs"/>
          <w:sz w:val="32"/>
          <w:szCs w:val="32"/>
          <w:rtl/>
          <w:lang w:bidi="ar-IQ"/>
        </w:rPr>
        <w:t xml:space="preserve"> في مشكلته .</w:t>
      </w:r>
    </w:p>
    <w:p w:rsidR="00654F6F" w:rsidRDefault="00654F6F" w:rsidP="005A5452">
      <w:pPr>
        <w:jc w:val="lowKashida"/>
        <w:rPr>
          <w:rFonts w:cs="Simplified Arabic"/>
          <w:sz w:val="32"/>
          <w:szCs w:val="32"/>
          <w:rtl/>
          <w:lang w:bidi="ar-IQ"/>
        </w:rPr>
      </w:pPr>
      <w:r>
        <w:rPr>
          <w:rFonts w:cs="Simplified Arabic" w:hint="cs"/>
          <w:sz w:val="32"/>
          <w:szCs w:val="32"/>
          <w:rtl/>
          <w:lang w:bidi="ar-IQ"/>
        </w:rPr>
        <w:t xml:space="preserve">        ولذلك </w:t>
      </w:r>
      <w:r w:rsidR="0044107B">
        <w:rPr>
          <w:rFonts w:cs="Simplified Arabic" w:hint="cs"/>
          <w:sz w:val="32"/>
          <w:szCs w:val="32"/>
          <w:rtl/>
          <w:lang w:bidi="ar-IQ"/>
        </w:rPr>
        <w:t xml:space="preserve"> </w:t>
      </w:r>
      <w:r>
        <w:rPr>
          <w:rFonts w:cs="Simplified Arabic" w:hint="cs"/>
          <w:sz w:val="32"/>
          <w:szCs w:val="32"/>
          <w:rtl/>
          <w:lang w:bidi="ar-IQ"/>
        </w:rPr>
        <w:t>أ</w:t>
      </w:r>
      <w:r w:rsidR="00CE7DB6">
        <w:rPr>
          <w:rFonts w:cs="Simplified Arabic" w:hint="cs"/>
          <w:sz w:val="32"/>
          <w:szCs w:val="32"/>
          <w:rtl/>
          <w:lang w:bidi="ar-IQ"/>
        </w:rPr>
        <w:t>ستعمل</w:t>
      </w:r>
      <w:r w:rsidR="0044107B">
        <w:rPr>
          <w:rFonts w:cs="Simplified Arabic" w:hint="cs"/>
          <w:sz w:val="32"/>
          <w:szCs w:val="32"/>
          <w:rtl/>
          <w:lang w:bidi="ar-IQ"/>
        </w:rPr>
        <w:t xml:space="preserve"> الباحث التصميم التجريبي التام</w:t>
      </w:r>
      <w:r>
        <w:rPr>
          <w:rFonts w:cs="Simplified Arabic" w:hint="cs"/>
          <w:sz w:val="32"/>
          <w:szCs w:val="32"/>
          <w:rtl/>
          <w:lang w:bidi="ar-IQ"/>
        </w:rPr>
        <w:t xml:space="preserve"> </w:t>
      </w:r>
      <w:r w:rsidR="00914846">
        <w:rPr>
          <w:rFonts w:cs="Simplified Arabic" w:hint="cs"/>
          <w:sz w:val="32"/>
          <w:szCs w:val="32"/>
          <w:rtl/>
          <w:lang w:bidi="ar-IQ"/>
        </w:rPr>
        <w:t>بأسلوب</w:t>
      </w:r>
      <w:r w:rsidR="00CE7DB6">
        <w:rPr>
          <w:rFonts w:cs="Simplified Arabic" w:hint="cs"/>
          <w:sz w:val="32"/>
          <w:szCs w:val="32"/>
          <w:rtl/>
          <w:lang w:bidi="ar-IQ"/>
        </w:rPr>
        <w:t xml:space="preserve"> (المجموعات</w:t>
      </w:r>
      <w:r w:rsidR="0044107B">
        <w:rPr>
          <w:rFonts w:cs="Simplified Arabic" w:hint="cs"/>
          <w:sz w:val="32"/>
          <w:szCs w:val="32"/>
          <w:rtl/>
          <w:lang w:bidi="ar-IQ"/>
        </w:rPr>
        <w:t xml:space="preserve"> العشوائية ا</w:t>
      </w:r>
      <w:r w:rsidR="00745564">
        <w:rPr>
          <w:rFonts w:cs="Simplified Arabic" w:hint="cs"/>
          <w:sz w:val="32"/>
          <w:szCs w:val="32"/>
          <w:rtl/>
          <w:lang w:bidi="ar-IQ"/>
        </w:rPr>
        <w:t>لمتكافئة</w:t>
      </w:r>
      <w:r w:rsidR="00CF6CFA">
        <w:rPr>
          <w:rFonts w:cs="Simplified Arabic" w:hint="cs"/>
          <w:sz w:val="32"/>
          <w:szCs w:val="32"/>
          <w:rtl/>
          <w:lang w:bidi="ar-IQ"/>
        </w:rPr>
        <w:t>) ذات الاختي</w:t>
      </w:r>
      <w:r w:rsidR="0044107B">
        <w:rPr>
          <w:rFonts w:cs="Simplified Arabic" w:hint="cs"/>
          <w:sz w:val="32"/>
          <w:szCs w:val="32"/>
          <w:rtl/>
          <w:lang w:bidi="ar-IQ"/>
        </w:rPr>
        <w:t xml:space="preserve">ار العشوائي للمجاميع والاختبارات القبلية والبعدية والاحتفاظ </w:t>
      </w:r>
    </w:p>
    <w:p w:rsidR="005A5452" w:rsidRDefault="00654F6F" w:rsidP="009B38EC">
      <w:pPr>
        <w:jc w:val="lowKashida"/>
        <w:rPr>
          <w:rFonts w:cs="Simplified Arabic"/>
          <w:sz w:val="32"/>
          <w:szCs w:val="32"/>
          <w:rtl/>
          <w:lang w:bidi="ar-IQ"/>
        </w:rPr>
      </w:pPr>
      <w:r>
        <w:rPr>
          <w:rFonts w:cs="Simplified Arabic" w:hint="cs"/>
          <w:sz w:val="32"/>
          <w:szCs w:val="32"/>
          <w:rtl/>
          <w:lang w:bidi="ar-IQ"/>
        </w:rPr>
        <w:t xml:space="preserve">وذلك "لان البحث التجريبي يبحث عن السبب ، ويميز البحث التجريبي بانه النشاط العلمي الدقيق والمضبوط " </w:t>
      </w:r>
      <w:r w:rsidRPr="00654F6F">
        <w:rPr>
          <w:rFonts w:cs="Simplified Arabic" w:hint="cs"/>
          <w:sz w:val="32"/>
          <w:szCs w:val="32"/>
          <w:vertAlign w:val="superscript"/>
          <w:rtl/>
          <w:lang w:bidi="ar-IQ"/>
        </w:rPr>
        <w:t>(</w:t>
      </w:r>
      <w:r w:rsidR="009B38EC">
        <w:rPr>
          <w:rStyle w:val="a4"/>
          <w:rFonts w:cs="Simplified Arabic"/>
          <w:sz w:val="32"/>
          <w:szCs w:val="32"/>
          <w:rtl/>
          <w:lang w:bidi="ar-IQ"/>
        </w:rPr>
        <w:footnoteReference w:id="1"/>
      </w:r>
      <w:r w:rsidRPr="00654F6F">
        <w:rPr>
          <w:rFonts w:cs="Simplified Arabic" w:hint="cs"/>
          <w:sz w:val="32"/>
          <w:szCs w:val="32"/>
          <w:vertAlign w:val="superscript"/>
          <w:rtl/>
          <w:lang w:bidi="ar-IQ"/>
        </w:rPr>
        <w:t>)</w:t>
      </w:r>
      <w:r w:rsidR="0044107B">
        <w:rPr>
          <w:rFonts w:cs="Simplified Arabic" w:hint="cs"/>
          <w:sz w:val="32"/>
          <w:szCs w:val="32"/>
          <w:rtl/>
          <w:lang w:bidi="ar-IQ"/>
        </w:rPr>
        <w:t>.</w:t>
      </w:r>
    </w:p>
    <w:p w:rsidR="005A5452" w:rsidRPr="00745564" w:rsidRDefault="005A5452" w:rsidP="005A5452">
      <w:pPr>
        <w:jc w:val="lowKashida"/>
        <w:rPr>
          <w:rFonts w:cs="Simplified Arabic"/>
          <w:b/>
          <w:bCs/>
          <w:sz w:val="32"/>
          <w:szCs w:val="32"/>
          <w:rtl/>
          <w:lang w:bidi="ar-IQ"/>
        </w:rPr>
      </w:pPr>
      <w:r w:rsidRPr="00745564">
        <w:rPr>
          <w:rFonts w:cs="Simplified Arabic" w:hint="cs"/>
          <w:b/>
          <w:bCs/>
          <w:sz w:val="32"/>
          <w:szCs w:val="32"/>
          <w:rtl/>
          <w:lang w:bidi="ar-IQ"/>
        </w:rPr>
        <w:t xml:space="preserve">3-2 مجتمع البحث وعينتهُ : </w:t>
      </w:r>
    </w:p>
    <w:p w:rsidR="00F73D41" w:rsidRDefault="007840F1" w:rsidP="002F47D6">
      <w:pPr>
        <w:ind w:firstLine="720"/>
        <w:jc w:val="lowKashida"/>
        <w:rPr>
          <w:rFonts w:cs="Simplified Arabic"/>
          <w:sz w:val="32"/>
          <w:szCs w:val="32"/>
          <w:rtl/>
          <w:lang w:bidi="ar-IQ"/>
        </w:rPr>
      </w:pPr>
      <w:r>
        <w:rPr>
          <w:rFonts w:cs="Simplified Arabic" w:hint="cs"/>
          <w:sz w:val="32"/>
          <w:szCs w:val="32"/>
          <w:rtl/>
          <w:lang w:bidi="ar-IQ"/>
        </w:rPr>
        <w:t>اختيرت عينة البحث</w:t>
      </w:r>
      <w:r w:rsidR="005A5452">
        <w:rPr>
          <w:rFonts w:cs="Simplified Arabic" w:hint="cs"/>
          <w:sz w:val="32"/>
          <w:szCs w:val="32"/>
          <w:rtl/>
          <w:lang w:bidi="ar-IQ"/>
        </w:rPr>
        <w:t xml:space="preserve"> </w:t>
      </w:r>
      <w:r>
        <w:rPr>
          <w:rFonts w:cs="Simplified Arabic" w:hint="cs"/>
          <w:sz w:val="32"/>
          <w:szCs w:val="32"/>
          <w:rtl/>
          <w:lang w:bidi="ar-IQ"/>
        </w:rPr>
        <w:t xml:space="preserve">بالطريقة العشوائية من المبتدئين الذكور المنتظمين في اتحاد بابل </w:t>
      </w:r>
      <w:proofErr w:type="spellStart"/>
      <w:r>
        <w:rPr>
          <w:rFonts w:cs="Simplified Arabic" w:hint="cs"/>
          <w:sz w:val="32"/>
          <w:szCs w:val="32"/>
          <w:rtl/>
          <w:lang w:bidi="ar-IQ"/>
        </w:rPr>
        <w:t>للاسكواش</w:t>
      </w:r>
      <w:proofErr w:type="spellEnd"/>
      <w:r>
        <w:rPr>
          <w:rFonts w:cs="Simplified Arabic" w:hint="cs"/>
          <w:sz w:val="32"/>
          <w:szCs w:val="32"/>
          <w:rtl/>
          <w:lang w:bidi="ar-IQ"/>
        </w:rPr>
        <w:t xml:space="preserve"> للموسم 2014- 2015 وكان عددهم</w:t>
      </w:r>
      <w:r w:rsidR="00F73D41">
        <w:rPr>
          <w:rFonts w:cs="Simplified Arabic" w:hint="cs"/>
          <w:sz w:val="32"/>
          <w:szCs w:val="32"/>
          <w:rtl/>
          <w:lang w:bidi="ar-IQ"/>
        </w:rPr>
        <w:t xml:space="preserve"> (</w:t>
      </w:r>
      <w:r w:rsidR="002F47D6">
        <w:rPr>
          <w:rFonts w:cs="Simplified Arabic" w:hint="cs"/>
          <w:sz w:val="32"/>
          <w:szCs w:val="32"/>
          <w:rtl/>
          <w:lang w:bidi="ar-IQ"/>
        </w:rPr>
        <w:t>52</w:t>
      </w:r>
      <w:r w:rsidR="00F73D41">
        <w:rPr>
          <w:rFonts w:cs="Simplified Arabic" w:hint="cs"/>
          <w:sz w:val="32"/>
          <w:szCs w:val="32"/>
          <w:rtl/>
          <w:lang w:bidi="ar-IQ"/>
        </w:rPr>
        <w:t xml:space="preserve">) </w:t>
      </w:r>
      <w:r>
        <w:rPr>
          <w:rFonts w:cs="Simplified Arabic" w:hint="cs"/>
          <w:sz w:val="32"/>
          <w:szCs w:val="32"/>
          <w:rtl/>
          <w:lang w:bidi="ar-IQ"/>
        </w:rPr>
        <w:t xml:space="preserve">مبتدئا ، </w:t>
      </w:r>
      <w:r w:rsidR="005A5452">
        <w:rPr>
          <w:rFonts w:cs="Simplified Arabic" w:hint="cs"/>
          <w:sz w:val="32"/>
          <w:szCs w:val="32"/>
          <w:rtl/>
          <w:lang w:bidi="ar-IQ"/>
        </w:rPr>
        <w:t xml:space="preserve"> ومعدل أعمارهم (</w:t>
      </w:r>
      <w:r w:rsidR="00A016E6">
        <w:rPr>
          <w:rFonts w:cs="Simplified Arabic" w:hint="cs"/>
          <w:sz w:val="32"/>
          <w:szCs w:val="32"/>
          <w:rtl/>
          <w:lang w:bidi="ar-IQ"/>
        </w:rPr>
        <w:t>10 - 11</w:t>
      </w:r>
      <w:r w:rsidR="005A5452">
        <w:rPr>
          <w:rFonts w:cs="Simplified Arabic" w:hint="cs"/>
          <w:sz w:val="32"/>
          <w:szCs w:val="32"/>
          <w:rtl/>
          <w:lang w:bidi="ar-IQ"/>
        </w:rPr>
        <w:t xml:space="preserve">) سنة </w:t>
      </w:r>
      <w:r w:rsidR="002F47D6">
        <w:rPr>
          <w:rFonts w:cs="Simplified Arabic" w:hint="cs"/>
          <w:sz w:val="32"/>
          <w:szCs w:val="32"/>
          <w:rtl/>
          <w:lang w:bidi="ar-IQ"/>
        </w:rPr>
        <w:t xml:space="preserve">، وتم اختيارهم بالطريقة العشوائية من مجتمع البحث الاصلي وبعدد (40) مبتدئا وبأسلوب القرعة </w:t>
      </w:r>
      <w:r w:rsidR="00F73D41">
        <w:rPr>
          <w:rFonts w:cs="Simplified Arabic" w:hint="cs"/>
          <w:sz w:val="32"/>
          <w:szCs w:val="32"/>
          <w:rtl/>
          <w:lang w:bidi="ar-IQ"/>
        </w:rPr>
        <w:t xml:space="preserve">. </w:t>
      </w:r>
    </w:p>
    <w:p w:rsidR="00F657CA" w:rsidRPr="00CE7DB6" w:rsidRDefault="007840F1" w:rsidP="009B38EC">
      <w:pPr>
        <w:ind w:firstLine="720"/>
        <w:jc w:val="lowKashida"/>
        <w:rPr>
          <w:rFonts w:cs="Simplified Arabic"/>
          <w:sz w:val="32"/>
          <w:szCs w:val="32"/>
          <w:rtl/>
          <w:lang w:bidi="ar-IQ"/>
        </w:rPr>
      </w:pPr>
      <w:r>
        <w:rPr>
          <w:rFonts w:cs="Simplified Arabic" w:hint="cs"/>
          <w:sz w:val="32"/>
          <w:szCs w:val="32"/>
          <w:rtl/>
          <w:lang w:bidi="ar-IQ"/>
        </w:rPr>
        <w:t>تم</w:t>
      </w:r>
      <w:r w:rsidR="00F73D41">
        <w:rPr>
          <w:rFonts w:cs="Simplified Arabic" w:hint="cs"/>
          <w:sz w:val="32"/>
          <w:szCs w:val="32"/>
          <w:rtl/>
          <w:lang w:bidi="ar-IQ"/>
        </w:rPr>
        <w:t xml:space="preserve"> </w:t>
      </w:r>
      <w:r w:rsidR="005A5452">
        <w:rPr>
          <w:rFonts w:cs="Simplified Arabic" w:hint="cs"/>
          <w:sz w:val="32"/>
          <w:szCs w:val="32"/>
          <w:rtl/>
          <w:lang w:bidi="ar-IQ"/>
        </w:rPr>
        <w:t>تقس</w:t>
      </w:r>
      <w:r w:rsidR="00AE5ADC">
        <w:rPr>
          <w:rFonts w:cs="Simplified Arabic" w:hint="cs"/>
          <w:sz w:val="32"/>
          <w:szCs w:val="32"/>
          <w:rtl/>
          <w:lang w:bidi="ar-IQ"/>
        </w:rPr>
        <w:t>ي</w:t>
      </w:r>
      <w:r w:rsidR="005A5452">
        <w:rPr>
          <w:rFonts w:cs="Simplified Arabic" w:hint="cs"/>
          <w:sz w:val="32"/>
          <w:szCs w:val="32"/>
          <w:rtl/>
          <w:lang w:bidi="ar-IQ"/>
        </w:rPr>
        <w:t xml:space="preserve">م </w:t>
      </w:r>
      <w:r w:rsidR="00F73D41">
        <w:rPr>
          <w:rFonts w:cs="Simplified Arabic" w:hint="cs"/>
          <w:sz w:val="32"/>
          <w:szCs w:val="32"/>
          <w:rtl/>
          <w:lang w:bidi="ar-IQ"/>
        </w:rPr>
        <w:t xml:space="preserve">العينة </w:t>
      </w:r>
      <w:r w:rsidR="005A5452">
        <w:rPr>
          <w:rFonts w:cs="Simplified Arabic" w:hint="cs"/>
          <w:sz w:val="32"/>
          <w:szCs w:val="32"/>
          <w:rtl/>
          <w:lang w:bidi="ar-IQ"/>
        </w:rPr>
        <w:t xml:space="preserve"> </w:t>
      </w:r>
      <w:r w:rsidR="00F73D41">
        <w:rPr>
          <w:rFonts w:cs="Simplified Arabic" w:hint="cs"/>
          <w:sz w:val="32"/>
          <w:szCs w:val="32"/>
          <w:rtl/>
          <w:lang w:bidi="ar-IQ"/>
        </w:rPr>
        <w:t>الى</w:t>
      </w:r>
      <w:r w:rsidR="005A5452">
        <w:rPr>
          <w:rFonts w:cs="Simplified Arabic" w:hint="cs"/>
          <w:sz w:val="32"/>
          <w:szCs w:val="32"/>
          <w:rtl/>
          <w:lang w:bidi="ar-IQ"/>
        </w:rPr>
        <w:t xml:space="preserve"> (</w:t>
      </w:r>
      <w:r w:rsidR="00F73D41">
        <w:rPr>
          <w:rFonts w:cs="Simplified Arabic" w:hint="cs"/>
          <w:sz w:val="32"/>
          <w:szCs w:val="32"/>
          <w:rtl/>
          <w:lang w:bidi="ar-IQ"/>
        </w:rPr>
        <w:t>4</w:t>
      </w:r>
      <w:r w:rsidR="00CE7DB6">
        <w:rPr>
          <w:rFonts w:cs="Simplified Arabic" w:hint="cs"/>
          <w:sz w:val="32"/>
          <w:szCs w:val="32"/>
          <w:rtl/>
          <w:lang w:bidi="ar-IQ"/>
        </w:rPr>
        <w:t xml:space="preserve">) مجموعات </w:t>
      </w:r>
      <w:r w:rsidR="00F73D41">
        <w:rPr>
          <w:rFonts w:cs="Simplified Arabic" w:hint="cs"/>
          <w:sz w:val="32"/>
          <w:szCs w:val="32"/>
          <w:rtl/>
          <w:lang w:bidi="ar-IQ"/>
        </w:rPr>
        <w:t xml:space="preserve">عشوائية متكافئة ومتساوية فيما بينها في </w:t>
      </w:r>
      <w:r>
        <w:rPr>
          <w:rFonts w:cs="Simplified Arabic" w:hint="cs"/>
          <w:sz w:val="32"/>
          <w:szCs w:val="32"/>
          <w:rtl/>
          <w:lang w:bidi="ar-IQ"/>
        </w:rPr>
        <w:t>ال</w:t>
      </w:r>
      <w:r w:rsidR="00F73D41">
        <w:rPr>
          <w:rFonts w:cs="Simplified Arabic" w:hint="cs"/>
          <w:sz w:val="32"/>
          <w:szCs w:val="32"/>
          <w:rtl/>
          <w:lang w:bidi="ar-IQ"/>
        </w:rPr>
        <w:t xml:space="preserve">مهارات موضوعة البحث </w:t>
      </w:r>
      <w:r w:rsidR="00745564">
        <w:rPr>
          <w:rFonts w:cs="Simplified Arabic" w:hint="cs"/>
          <w:sz w:val="32"/>
          <w:szCs w:val="32"/>
          <w:rtl/>
          <w:lang w:bidi="ar-IQ"/>
        </w:rPr>
        <w:t xml:space="preserve">، وان العينة المختارة لم تمارس التنس </w:t>
      </w:r>
      <w:proofErr w:type="spellStart"/>
      <w:r w:rsidR="00745564">
        <w:rPr>
          <w:rFonts w:cs="Simplified Arabic" w:hint="cs"/>
          <w:sz w:val="32"/>
          <w:szCs w:val="32"/>
          <w:rtl/>
          <w:lang w:bidi="ar-IQ"/>
        </w:rPr>
        <w:t>والاسكواش</w:t>
      </w:r>
      <w:proofErr w:type="spellEnd"/>
      <w:r w:rsidR="00745564">
        <w:rPr>
          <w:rFonts w:cs="Simplified Arabic" w:hint="cs"/>
          <w:sz w:val="32"/>
          <w:szCs w:val="32"/>
          <w:rtl/>
          <w:lang w:bidi="ar-IQ"/>
        </w:rPr>
        <w:t xml:space="preserve"> او العاب المضرب الاخرى </w:t>
      </w:r>
      <w:r w:rsidR="00CE7DB6">
        <w:rPr>
          <w:rFonts w:cs="Simplified Arabic" w:hint="cs"/>
          <w:sz w:val="32"/>
          <w:szCs w:val="32"/>
          <w:rtl/>
          <w:lang w:bidi="ar-IQ"/>
        </w:rPr>
        <w:t xml:space="preserve">، </w:t>
      </w:r>
      <w:r w:rsidR="00745564">
        <w:rPr>
          <w:rFonts w:cs="Simplified Arabic" w:hint="cs"/>
          <w:sz w:val="32"/>
          <w:szCs w:val="32"/>
          <w:rtl/>
          <w:lang w:bidi="ar-IQ"/>
        </w:rPr>
        <w:t>وذلك لتجنب نقل ا</w:t>
      </w:r>
      <w:r w:rsidR="00AE5ADC">
        <w:rPr>
          <w:rFonts w:cs="Simplified Arabic" w:hint="cs"/>
          <w:sz w:val="32"/>
          <w:szCs w:val="32"/>
          <w:rtl/>
          <w:lang w:bidi="ar-IQ"/>
        </w:rPr>
        <w:t>ثر التعلم بين المهارات والبدء بخ</w:t>
      </w:r>
      <w:r w:rsidR="00745564">
        <w:rPr>
          <w:rFonts w:cs="Simplified Arabic" w:hint="cs"/>
          <w:sz w:val="32"/>
          <w:szCs w:val="32"/>
          <w:rtl/>
          <w:lang w:bidi="ar-IQ"/>
        </w:rPr>
        <w:t>ط شروع متكافئ واحد.</w:t>
      </w:r>
      <w:r w:rsidR="000361D6">
        <w:rPr>
          <w:rFonts w:cs="Simplified Arabic" w:hint="cs"/>
          <w:sz w:val="32"/>
          <w:szCs w:val="32"/>
          <w:rtl/>
          <w:lang w:bidi="ar-IQ"/>
        </w:rPr>
        <w:t xml:space="preserve"> وتعتبر العينة متجانسة باعتبارهم من الذكور ومن المبتدئين </w:t>
      </w:r>
      <w:r w:rsidR="00CC1E79">
        <w:rPr>
          <w:rFonts w:cs="Simplified Arabic" w:hint="cs"/>
          <w:sz w:val="32"/>
          <w:szCs w:val="32"/>
          <w:rtl/>
          <w:lang w:bidi="ar-IQ"/>
        </w:rPr>
        <w:t xml:space="preserve">ولم </w:t>
      </w:r>
      <w:r w:rsidR="00CC1E79">
        <w:rPr>
          <w:rFonts w:cs="Simplified Arabic" w:hint="cs"/>
          <w:sz w:val="32"/>
          <w:szCs w:val="32"/>
          <w:rtl/>
          <w:lang w:bidi="ar-IQ"/>
        </w:rPr>
        <w:lastRenderedPageBreak/>
        <w:t>يمارسوا اي لعبة من العاب المضرب</w:t>
      </w:r>
      <w:r w:rsidR="00745564">
        <w:rPr>
          <w:rFonts w:cs="Simplified Arabic" w:hint="cs"/>
          <w:sz w:val="32"/>
          <w:szCs w:val="32"/>
          <w:rtl/>
          <w:lang w:bidi="ar-IQ"/>
        </w:rPr>
        <w:t xml:space="preserve"> وتم اعتماد </w:t>
      </w:r>
      <w:r w:rsidR="00914846">
        <w:rPr>
          <w:rFonts w:cs="Simplified Arabic" w:hint="cs"/>
          <w:sz w:val="32"/>
          <w:szCs w:val="32"/>
          <w:rtl/>
          <w:lang w:bidi="ar-IQ"/>
        </w:rPr>
        <w:t>التكافؤ</w:t>
      </w:r>
      <w:r w:rsidR="00745564">
        <w:rPr>
          <w:rFonts w:cs="Simplified Arabic" w:hint="cs"/>
          <w:sz w:val="32"/>
          <w:szCs w:val="32"/>
          <w:rtl/>
          <w:lang w:bidi="ar-IQ"/>
        </w:rPr>
        <w:t xml:space="preserve"> بين افراد العينة على اساس الاختبارات </w:t>
      </w:r>
      <w:proofErr w:type="spellStart"/>
      <w:r w:rsidR="00745564">
        <w:rPr>
          <w:rFonts w:cs="Simplified Arabic" w:hint="cs"/>
          <w:sz w:val="32"/>
          <w:szCs w:val="32"/>
          <w:rtl/>
          <w:lang w:bidi="ar-IQ"/>
        </w:rPr>
        <w:t>المهارية</w:t>
      </w:r>
      <w:proofErr w:type="spellEnd"/>
      <w:r w:rsidR="00745564">
        <w:rPr>
          <w:rFonts w:cs="Simplified Arabic" w:hint="cs"/>
          <w:sz w:val="32"/>
          <w:szCs w:val="32"/>
          <w:rtl/>
          <w:lang w:bidi="ar-IQ"/>
        </w:rPr>
        <w:t xml:space="preserve"> للتنس </w:t>
      </w:r>
      <w:proofErr w:type="spellStart"/>
      <w:r w:rsidR="00745564">
        <w:rPr>
          <w:rFonts w:cs="Simplified Arabic" w:hint="cs"/>
          <w:sz w:val="32"/>
          <w:szCs w:val="32"/>
          <w:rtl/>
          <w:lang w:bidi="ar-IQ"/>
        </w:rPr>
        <w:t>والاسكواش</w:t>
      </w:r>
      <w:proofErr w:type="spellEnd"/>
      <w:r w:rsidR="00745564">
        <w:rPr>
          <w:rFonts w:cs="Simplified Arabic" w:hint="cs"/>
          <w:sz w:val="32"/>
          <w:szCs w:val="32"/>
          <w:rtl/>
          <w:lang w:bidi="ar-IQ"/>
        </w:rPr>
        <w:t xml:space="preserve"> في مهارتي الضربتين الامامية والخلفية. وتم اختيار العينة من المبتدئين للوقوف على مدى التعلم الحقيقي </w:t>
      </w:r>
      <w:r w:rsidR="00C02C70">
        <w:rPr>
          <w:rFonts w:cs="Simplified Arabic" w:hint="cs"/>
          <w:sz w:val="32"/>
          <w:szCs w:val="32"/>
          <w:rtl/>
          <w:lang w:bidi="ar-IQ"/>
        </w:rPr>
        <w:t>والاحتفاظ</w:t>
      </w:r>
      <w:r w:rsidR="00745564">
        <w:rPr>
          <w:rFonts w:cs="Simplified Arabic" w:hint="cs"/>
          <w:sz w:val="32"/>
          <w:szCs w:val="32"/>
          <w:rtl/>
          <w:lang w:bidi="ar-IQ"/>
        </w:rPr>
        <w:t xml:space="preserve"> ومعرفة مستوى التطور الذي حدث للعينة </w:t>
      </w:r>
      <w:r w:rsidR="00061D65">
        <w:rPr>
          <w:rFonts w:cs="Simplified Arabic" w:hint="cs"/>
          <w:sz w:val="32"/>
          <w:szCs w:val="32"/>
          <w:rtl/>
          <w:lang w:bidi="ar-IQ"/>
        </w:rPr>
        <w:t>، ويشير يعرب (2010)"عند القيام بتجربة في التعلم الحركي من الافضل اختيار عينة مبتدئة من المهارة المطلوب تعلمها"</w:t>
      </w:r>
      <w:r w:rsidR="00061D65" w:rsidRPr="00061D65">
        <w:rPr>
          <w:rFonts w:cs="Simplified Arabic" w:hint="cs"/>
          <w:sz w:val="32"/>
          <w:szCs w:val="32"/>
          <w:vertAlign w:val="superscript"/>
          <w:rtl/>
          <w:lang w:bidi="ar-IQ"/>
        </w:rPr>
        <w:t>(</w:t>
      </w:r>
      <w:r w:rsidR="009B38EC">
        <w:rPr>
          <w:rStyle w:val="a4"/>
          <w:rFonts w:cs="Simplified Arabic"/>
          <w:sz w:val="32"/>
          <w:szCs w:val="32"/>
          <w:rtl/>
          <w:lang w:bidi="ar-IQ"/>
        </w:rPr>
        <w:footnoteReference w:id="2"/>
      </w:r>
      <w:r w:rsidR="00061D65" w:rsidRPr="00061D65">
        <w:rPr>
          <w:rFonts w:cs="Simplified Arabic" w:hint="cs"/>
          <w:sz w:val="32"/>
          <w:szCs w:val="32"/>
          <w:vertAlign w:val="superscript"/>
          <w:rtl/>
          <w:lang w:bidi="ar-IQ"/>
        </w:rPr>
        <w:t>)</w:t>
      </w:r>
      <w:r w:rsidR="00CE7DB6">
        <w:rPr>
          <w:rFonts w:cs="Simplified Arabic" w:hint="cs"/>
          <w:sz w:val="32"/>
          <w:szCs w:val="32"/>
          <w:rtl/>
          <w:lang w:bidi="ar-IQ"/>
        </w:rPr>
        <w:t xml:space="preserve"> . </w:t>
      </w:r>
    </w:p>
    <w:p w:rsidR="001F6374" w:rsidRDefault="001F6374" w:rsidP="001F6374">
      <w:pPr>
        <w:jc w:val="center"/>
        <w:rPr>
          <w:rFonts w:ascii="Bookman Old Style" w:hAnsi="Bookman Old Style" w:cs="Simplified Arabic"/>
          <w:b/>
          <w:bCs/>
          <w:color w:val="000000"/>
          <w:sz w:val="32"/>
          <w:szCs w:val="32"/>
        </w:rPr>
      </w:pPr>
      <w:r>
        <w:rPr>
          <w:rFonts w:ascii="Bookman Old Style" w:hAnsi="Bookman Old Style" w:cs="Simplified Arabic"/>
          <w:b/>
          <w:bCs/>
          <w:color w:val="000000"/>
          <w:sz w:val="32"/>
          <w:szCs w:val="32"/>
          <w:rtl/>
          <w:lang w:bidi="ar-IQ"/>
        </w:rPr>
        <w:t xml:space="preserve">الجدول ( </w:t>
      </w:r>
      <w:r>
        <w:rPr>
          <w:rFonts w:cs="Simplified Arabic" w:hint="cs"/>
          <w:b/>
          <w:bCs/>
          <w:color w:val="000000"/>
          <w:sz w:val="32"/>
          <w:szCs w:val="32"/>
          <w:rtl/>
        </w:rPr>
        <w:t>1</w:t>
      </w:r>
      <w:r>
        <w:rPr>
          <w:rFonts w:ascii="Bookman Old Style" w:hAnsi="Bookman Old Style" w:cs="Simplified Arabic"/>
          <w:b/>
          <w:bCs/>
          <w:color w:val="000000"/>
          <w:sz w:val="32"/>
          <w:szCs w:val="32"/>
          <w:rtl/>
          <w:lang w:bidi="ar-IQ"/>
        </w:rPr>
        <w:t xml:space="preserve"> )</w:t>
      </w:r>
    </w:p>
    <w:p w:rsidR="001F6374" w:rsidRDefault="001F6374" w:rsidP="001F6374">
      <w:pPr>
        <w:jc w:val="center"/>
        <w:rPr>
          <w:rFonts w:ascii="Bookman Old Style" w:hAnsi="Bookman Old Style" w:cs="Simplified Arabic"/>
          <w:b/>
          <w:bCs/>
          <w:color w:val="000000"/>
          <w:sz w:val="32"/>
          <w:szCs w:val="32"/>
          <w:rtl/>
          <w:lang w:bidi="ar-IQ"/>
        </w:rPr>
      </w:pPr>
      <w:r>
        <w:rPr>
          <w:rFonts w:ascii="Bookman Old Style" w:hAnsi="Bookman Old Style" w:cs="Simplified Arabic"/>
          <w:b/>
          <w:bCs/>
          <w:color w:val="000000"/>
          <w:sz w:val="32"/>
          <w:szCs w:val="32"/>
          <w:rtl/>
          <w:lang w:bidi="ar-IQ"/>
        </w:rPr>
        <w:t>يبين تكافؤ مج</w:t>
      </w:r>
      <w:r>
        <w:rPr>
          <w:rFonts w:ascii="Bookman Old Style" w:hAnsi="Bookman Old Style" w:cs="Simplified Arabic" w:hint="cs"/>
          <w:b/>
          <w:bCs/>
          <w:color w:val="000000"/>
          <w:sz w:val="32"/>
          <w:szCs w:val="32"/>
          <w:rtl/>
          <w:lang w:bidi="ar-IQ"/>
        </w:rPr>
        <w:t>اميع</w:t>
      </w:r>
      <w:r>
        <w:rPr>
          <w:rFonts w:ascii="Bookman Old Style" w:hAnsi="Bookman Old Style" w:cs="Simplified Arabic"/>
          <w:b/>
          <w:bCs/>
          <w:color w:val="000000"/>
          <w:sz w:val="32"/>
          <w:szCs w:val="32"/>
          <w:rtl/>
          <w:lang w:bidi="ar-IQ"/>
        </w:rPr>
        <w:t xml:space="preserve"> البحث في </w:t>
      </w:r>
      <w:r>
        <w:rPr>
          <w:rFonts w:cs="Simplified Arabic"/>
          <w:b/>
          <w:bCs/>
          <w:sz w:val="32"/>
          <w:szCs w:val="32"/>
          <w:rtl/>
          <w:lang w:bidi="ar-IQ"/>
        </w:rPr>
        <w:t xml:space="preserve">الاختبارات المعنية في قياس مهارتي الضربة الأمامية والخلفية بالتنس </w:t>
      </w:r>
    </w:p>
    <w:tbl>
      <w:tblPr>
        <w:bidiVisual/>
        <w:tblW w:w="10352"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shd w:val="clear" w:color="auto" w:fill="FFFFFF" w:themeFill="background1"/>
        <w:tblLook w:val="04A0" w:firstRow="1" w:lastRow="0" w:firstColumn="1" w:lastColumn="0" w:noHBand="0" w:noVBand="1"/>
      </w:tblPr>
      <w:tblGrid>
        <w:gridCol w:w="1244"/>
        <w:gridCol w:w="1894"/>
        <w:gridCol w:w="1216"/>
        <w:gridCol w:w="1130"/>
        <w:gridCol w:w="1415"/>
        <w:gridCol w:w="1154"/>
        <w:gridCol w:w="1034"/>
        <w:gridCol w:w="1265"/>
      </w:tblGrid>
      <w:tr w:rsidR="001F6374" w:rsidTr="00686FA7">
        <w:trPr>
          <w:trHeight w:val="585"/>
          <w:jc w:val="center"/>
        </w:trPr>
        <w:tc>
          <w:tcPr>
            <w:tcW w:w="1244" w:type="dxa"/>
            <w:vMerge w:val="restart"/>
            <w:shd w:val="clear" w:color="auto" w:fill="D9D9D9" w:themeFill="background1" w:themeFillShade="D9"/>
            <w:vAlign w:val="center"/>
            <w:hideMark/>
          </w:tcPr>
          <w:p w:rsidR="001F6374" w:rsidRDefault="001F6374" w:rsidP="00686FA7">
            <w:pPr>
              <w:jc w:val="center"/>
              <w:rPr>
                <w:rFonts w:cs="Simplified Arabic"/>
                <w:b/>
                <w:bCs/>
                <w:sz w:val="28"/>
                <w:szCs w:val="28"/>
                <w:lang w:bidi="ar-IQ"/>
              </w:rPr>
            </w:pPr>
            <w:r>
              <w:rPr>
                <w:rFonts w:cs="Simplified Arabic" w:hint="cs"/>
                <w:b/>
                <w:bCs/>
                <w:sz w:val="28"/>
                <w:szCs w:val="28"/>
                <w:rtl/>
                <w:lang w:bidi="ar-IQ"/>
              </w:rPr>
              <w:t>المهارات</w:t>
            </w:r>
          </w:p>
        </w:tc>
        <w:tc>
          <w:tcPr>
            <w:tcW w:w="1894" w:type="dxa"/>
            <w:vMerge w:val="restart"/>
            <w:shd w:val="clear" w:color="auto" w:fill="D9D9D9" w:themeFill="background1" w:themeFillShade="D9"/>
            <w:vAlign w:val="center"/>
            <w:hideMark/>
          </w:tcPr>
          <w:p w:rsidR="001F6374" w:rsidRDefault="001F6374" w:rsidP="00686FA7">
            <w:pPr>
              <w:jc w:val="center"/>
              <w:rPr>
                <w:rFonts w:cs="Simplified Arabic"/>
                <w:b/>
                <w:bCs/>
                <w:sz w:val="28"/>
                <w:szCs w:val="28"/>
                <w:lang w:bidi="ar-IQ"/>
              </w:rPr>
            </w:pPr>
            <w:r>
              <w:rPr>
                <w:rFonts w:cs="Simplified Arabic" w:hint="cs"/>
                <w:b/>
                <w:bCs/>
                <w:sz w:val="28"/>
                <w:szCs w:val="28"/>
                <w:rtl/>
                <w:lang w:bidi="ar-IQ"/>
              </w:rPr>
              <w:t>مصدر التباين</w:t>
            </w:r>
          </w:p>
        </w:tc>
        <w:tc>
          <w:tcPr>
            <w:tcW w:w="1216" w:type="dxa"/>
            <w:vMerge w:val="restart"/>
            <w:shd w:val="clear" w:color="auto" w:fill="D9D9D9" w:themeFill="background1" w:themeFillShade="D9"/>
            <w:vAlign w:val="center"/>
          </w:tcPr>
          <w:p w:rsidR="001F6374" w:rsidRDefault="001F6374" w:rsidP="00686FA7">
            <w:pPr>
              <w:jc w:val="center"/>
              <w:rPr>
                <w:rFonts w:cs="Simplified Arabic"/>
                <w:b/>
                <w:bCs/>
                <w:sz w:val="28"/>
                <w:szCs w:val="28"/>
                <w:lang w:bidi="ar-IQ"/>
              </w:rPr>
            </w:pPr>
            <w:r>
              <w:rPr>
                <w:rFonts w:cs="Simplified Arabic"/>
                <w:b/>
                <w:bCs/>
                <w:sz w:val="28"/>
                <w:szCs w:val="28"/>
                <w:rtl/>
                <w:lang w:bidi="ar-IQ"/>
              </w:rPr>
              <w:t>مجموع الانحرافات</w:t>
            </w:r>
          </w:p>
        </w:tc>
        <w:tc>
          <w:tcPr>
            <w:tcW w:w="1130" w:type="dxa"/>
            <w:vMerge w:val="restart"/>
            <w:shd w:val="clear" w:color="auto" w:fill="D9D9D9" w:themeFill="background1" w:themeFillShade="D9"/>
            <w:vAlign w:val="center"/>
            <w:hideMark/>
          </w:tcPr>
          <w:p w:rsidR="001F6374" w:rsidRDefault="001F6374" w:rsidP="00686FA7">
            <w:pPr>
              <w:jc w:val="center"/>
              <w:rPr>
                <w:rFonts w:cs="Simplified Arabic"/>
                <w:b/>
                <w:bCs/>
                <w:sz w:val="28"/>
                <w:szCs w:val="28"/>
                <w:rtl/>
                <w:lang w:bidi="ar-IQ"/>
              </w:rPr>
            </w:pPr>
            <w:r>
              <w:rPr>
                <w:rFonts w:cs="Simplified Arabic"/>
                <w:b/>
                <w:bCs/>
                <w:sz w:val="28"/>
                <w:szCs w:val="28"/>
                <w:rtl/>
                <w:lang w:bidi="ar-IQ"/>
              </w:rPr>
              <w:t>درجة</w:t>
            </w:r>
          </w:p>
          <w:p w:rsidR="001F6374" w:rsidRDefault="001F6374" w:rsidP="00686FA7">
            <w:pPr>
              <w:jc w:val="center"/>
              <w:rPr>
                <w:rFonts w:cs="Simplified Arabic"/>
                <w:b/>
                <w:bCs/>
                <w:sz w:val="28"/>
                <w:szCs w:val="28"/>
                <w:lang w:bidi="ar-IQ"/>
              </w:rPr>
            </w:pPr>
            <w:r>
              <w:rPr>
                <w:rFonts w:cs="Simplified Arabic"/>
                <w:b/>
                <w:bCs/>
                <w:sz w:val="28"/>
                <w:szCs w:val="28"/>
                <w:rtl/>
                <w:lang w:bidi="ar-IQ"/>
              </w:rPr>
              <w:t>الحرية</w:t>
            </w:r>
          </w:p>
        </w:tc>
        <w:tc>
          <w:tcPr>
            <w:tcW w:w="1415" w:type="dxa"/>
            <w:vMerge w:val="restart"/>
            <w:shd w:val="clear" w:color="auto" w:fill="D9D9D9" w:themeFill="background1" w:themeFillShade="D9"/>
            <w:vAlign w:val="center"/>
          </w:tcPr>
          <w:p w:rsidR="001F6374" w:rsidRDefault="001F6374" w:rsidP="00686FA7">
            <w:pPr>
              <w:jc w:val="center"/>
              <w:rPr>
                <w:rFonts w:cs="Simplified Arabic"/>
                <w:b/>
                <w:bCs/>
                <w:sz w:val="28"/>
                <w:szCs w:val="28"/>
                <w:rtl/>
                <w:lang w:bidi="ar-IQ"/>
              </w:rPr>
            </w:pPr>
            <w:r>
              <w:rPr>
                <w:rFonts w:cs="Simplified Arabic" w:hint="cs"/>
                <w:b/>
                <w:bCs/>
                <w:sz w:val="28"/>
                <w:szCs w:val="28"/>
                <w:rtl/>
                <w:lang w:bidi="ar-IQ"/>
              </w:rPr>
              <w:t>متوسط</w:t>
            </w:r>
          </w:p>
          <w:p w:rsidR="001F6374" w:rsidRDefault="001F6374" w:rsidP="00686FA7">
            <w:pPr>
              <w:jc w:val="center"/>
              <w:rPr>
                <w:rFonts w:cs="Simplified Arabic"/>
                <w:b/>
                <w:bCs/>
                <w:sz w:val="28"/>
                <w:szCs w:val="28"/>
                <w:lang w:bidi="ar-IQ"/>
              </w:rPr>
            </w:pPr>
            <w:r>
              <w:rPr>
                <w:rFonts w:cs="Simplified Arabic"/>
                <w:b/>
                <w:bCs/>
                <w:sz w:val="28"/>
                <w:szCs w:val="28"/>
                <w:rtl/>
                <w:lang w:bidi="ar-IQ"/>
              </w:rPr>
              <w:t>الانحرافات</w:t>
            </w:r>
          </w:p>
        </w:tc>
        <w:tc>
          <w:tcPr>
            <w:tcW w:w="2188" w:type="dxa"/>
            <w:gridSpan w:val="2"/>
            <w:shd w:val="clear" w:color="auto" w:fill="D9D9D9" w:themeFill="background1" w:themeFillShade="D9"/>
            <w:vAlign w:val="center"/>
            <w:hideMark/>
          </w:tcPr>
          <w:p w:rsidR="001F6374" w:rsidRDefault="001F6374" w:rsidP="00686FA7">
            <w:pPr>
              <w:jc w:val="center"/>
              <w:rPr>
                <w:rFonts w:cs="Simplified Arabic"/>
                <w:b/>
                <w:bCs/>
                <w:sz w:val="28"/>
                <w:szCs w:val="28"/>
                <w:lang w:bidi="ar-IQ"/>
              </w:rPr>
            </w:pPr>
            <w:r>
              <w:rPr>
                <w:rFonts w:cs="Simplified Arabic"/>
                <w:b/>
                <w:bCs/>
                <w:sz w:val="28"/>
                <w:szCs w:val="28"/>
                <w:rtl/>
                <w:lang w:bidi="ar-IQ"/>
              </w:rPr>
              <w:t xml:space="preserve">قيمة </w:t>
            </w:r>
            <w:r>
              <w:rPr>
                <w:rFonts w:cs="Simplified Arabic"/>
                <w:b/>
                <w:bCs/>
                <w:sz w:val="28"/>
                <w:szCs w:val="28"/>
                <w:lang w:bidi="ar-IQ"/>
              </w:rPr>
              <w:t>F</w:t>
            </w:r>
          </w:p>
        </w:tc>
        <w:tc>
          <w:tcPr>
            <w:tcW w:w="1265" w:type="dxa"/>
            <w:vMerge w:val="restart"/>
            <w:shd w:val="clear" w:color="auto" w:fill="D9D9D9" w:themeFill="background1" w:themeFillShade="D9"/>
            <w:vAlign w:val="center"/>
            <w:hideMark/>
          </w:tcPr>
          <w:p w:rsidR="001F6374" w:rsidRDefault="001F6374" w:rsidP="00686FA7">
            <w:pPr>
              <w:jc w:val="center"/>
              <w:rPr>
                <w:rFonts w:cs="Simplified Arabic"/>
                <w:b/>
                <w:bCs/>
                <w:sz w:val="28"/>
                <w:szCs w:val="28"/>
                <w:lang w:bidi="ar-IQ"/>
              </w:rPr>
            </w:pPr>
            <w:r>
              <w:rPr>
                <w:rFonts w:cs="Simplified Arabic"/>
                <w:b/>
                <w:bCs/>
                <w:sz w:val="28"/>
                <w:szCs w:val="28"/>
                <w:rtl/>
                <w:lang w:bidi="ar-IQ"/>
              </w:rPr>
              <w:t>مستوى الدلالة</w:t>
            </w:r>
          </w:p>
        </w:tc>
      </w:tr>
      <w:tr w:rsidR="001F6374" w:rsidTr="00686FA7">
        <w:trPr>
          <w:trHeight w:val="699"/>
          <w:jc w:val="center"/>
        </w:trPr>
        <w:tc>
          <w:tcPr>
            <w:tcW w:w="1244" w:type="dxa"/>
            <w:vMerge/>
            <w:shd w:val="clear" w:color="auto" w:fill="D9D9D9" w:themeFill="background1" w:themeFillShade="D9"/>
            <w:vAlign w:val="center"/>
          </w:tcPr>
          <w:p w:rsidR="001F6374" w:rsidRDefault="001F6374" w:rsidP="00686FA7">
            <w:pPr>
              <w:jc w:val="center"/>
              <w:rPr>
                <w:rFonts w:cs="Simplified Arabic"/>
                <w:b/>
                <w:bCs/>
                <w:sz w:val="28"/>
                <w:szCs w:val="28"/>
                <w:rtl/>
                <w:lang w:bidi="ar-IQ"/>
              </w:rPr>
            </w:pPr>
          </w:p>
        </w:tc>
        <w:tc>
          <w:tcPr>
            <w:tcW w:w="1894" w:type="dxa"/>
            <w:vMerge/>
            <w:shd w:val="clear" w:color="auto" w:fill="FFFFFF" w:themeFill="background1"/>
            <w:vAlign w:val="center"/>
          </w:tcPr>
          <w:p w:rsidR="001F6374" w:rsidRDefault="001F6374" w:rsidP="00686FA7">
            <w:pPr>
              <w:jc w:val="center"/>
              <w:rPr>
                <w:rFonts w:cs="Simplified Arabic"/>
                <w:b/>
                <w:bCs/>
                <w:sz w:val="28"/>
                <w:szCs w:val="28"/>
                <w:rtl/>
                <w:lang w:bidi="ar-IQ"/>
              </w:rPr>
            </w:pPr>
          </w:p>
        </w:tc>
        <w:tc>
          <w:tcPr>
            <w:tcW w:w="1216" w:type="dxa"/>
            <w:vMerge/>
            <w:shd w:val="clear" w:color="auto" w:fill="FFFFFF" w:themeFill="background1"/>
            <w:vAlign w:val="center"/>
          </w:tcPr>
          <w:p w:rsidR="001F6374" w:rsidRDefault="001F6374" w:rsidP="00686FA7">
            <w:pPr>
              <w:jc w:val="center"/>
              <w:rPr>
                <w:rFonts w:cs="Simplified Arabic"/>
                <w:b/>
                <w:bCs/>
                <w:sz w:val="28"/>
                <w:szCs w:val="28"/>
                <w:rtl/>
                <w:lang w:bidi="ar-IQ"/>
              </w:rPr>
            </w:pPr>
          </w:p>
        </w:tc>
        <w:tc>
          <w:tcPr>
            <w:tcW w:w="1130" w:type="dxa"/>
            <w:vMerge/>
            <w:shd w:val="clear" w:color="auto" w:fill="FFFFFF" w:themeFill="background1"/>
            <w:vAlign w:val="center"/>
          </w:tcPr>
          <w:p w:rsidR="001F6374" w:rsidRDefault="001F6374" w:rsidP="00686FA7">
            <w:pPr>
              <w:jc w:val="center"/>
              <w:rPr>
                <w:rFonts w:cs="Simplified Arabic"/>
                <w:b/>
                <w:bCs/>
                <w:sz w:val="28"/>
                <w:szCs w:val="28"/>
                <w:rtl/>
                <w:lang w:bidi="ar-IQ"/>
              </w:rPr>
            </w:pPr>
          </w:p>
        </w:tc>
        <w:tc>
          <w:tcPr>
            <w:tcW w:w="1415" w:type="dxa"/>
            <w:vMerge/>
            <w:shd w:val="clear" w:color="auto" w:fill="FFFFFF" w:themeFill="background1"/>
            <w:vAlign w:val="center"/>
          </w:tcPr>
          <w:p w:rsidR="001F6374" w:rsidRDefault="001F6374" w:rsidP="00686FA7">
            <w:pPr>
              <w:jc w:val="center"/>
              <w:rPr>
                <w:rFonts w:cs="Simplified Arabic"/>
                <w:b/>
                <w:bCs/>
                <w:sz w:val="28"/>
                <w:szCs w:val="28"/>
                <w:rtl/>
                <w:lang w:bidi="ar-IQ"/>
              </w:rPr>
            </w:pPr>
          </w:p>
        </w:tc>
        <w:tc>
          <w:tcPr>
            <w:tcW w:w="1154" w:type="dxa"/>
            <w:shd w:val="clear" w:color="auto" w:fill="D9D9D9" w:themeFill="background1" w:themeFillShade="D9"/>
            <w:vAlign w:val="center"/>
          </w:tcPr>
          <w:p w:rsidR="001F6374" w:rsidRPr="00575E13" w:rsidRDefault="001F6374" w:rsidP="00686FA7">
            <w:pPr>
              <w:jc w:val="center"/>
              <w:rPr>
                <w:rFonts w:cs="Simplified Arabic"/>
                <w:sz w:val="28"/>
                <w:szCs w:val="28"/>
                <w:rtl/>
                <w:lang w:bidi="ar-IQ"/>
              </w:rPr>
            </w:pPr>
            <w:r w:rsidRPr="00575E13">
              <w:rPr>
                <w:rFonts w:cs="Simplified Arabic"/>
                <w:sz w:val="28"/>
                <w:szCs w:val="28"/>
                <w:rtl/>
                <w:lang w:bidi="ar-IQ"/>
              </w:rPr>
              <w:t>المحسوبة</w:t>
            </w:r>
          </w:p>
        </w:tc>
        <w:tc>
          <w:tcPr>
            <w:tcW w:w="1034" w:type="dxa"/>
            <w:shd w:val="clear" w:color="auto" w:fill="D9D9D9" w:themeFill="background1" w:themeFillShade="D9"/>
            <w:vAlign w:val="center"/>
          </w:tcPr>
          <w:p w:rsidR="001F6374" w:rsidRPr="00575E13" w:rsidRDefault="001F6374" w:rsidP="00686FA7">
            <w:pPr>
              <w:jc w:val="center"/>
              <w:rPr>
                <w:rFonts w:cs="Simplified Arabic"/>
                <w:sz w:val="28"/>
                <w:szCs w:val="28"/>
                <w:rtl/>
                <w:lang w:bidi="ar-IQ"/>
              </w:rPr>
            </w:pPr>
            <w:r>
              <w:rPr>
                <w:rFonts w:cs="Simplified Arabic" w:hint="cs"/>
                <w:sz w:val="28"/>
                <w:szCs w:val="28"/>
                <w:rtl/>
                <w:lang w:bidi="ar-IQ"/>
              </w:rPr>
              <w:t>الجدولية</w:t>
            </w:r>
          </w:p>
        </w:tc>
        <w:tc>
          <w:tcPr>
            <w:tcW w:w="1265" w:type="dxa"/>
            <w:vMerge/>
            <w:shd w:val="clear" w:color="auto" w:fill="FFFFFF" w:themeFill="background1"/>
            <w:vAlign w:val="center"/>
          </w:tcPr>
          <w:p w:rsidR="001F6374" w:rsidRDefault="001F6374" w:rsidP="00686FA7">
            <w:pPr>
              <w:jc w:val="center"/>
              <w:rPr>
                <w:rFonts w:cs="Simplified Arabic"/>
                <w:b/>
                <w:bCs/>
                <w:sz w:val="28"/>
                <w:szCs w:val="28"/>
                <w:rtl/>
                <w:lang w:bidi="ar-IQ"/>
              </w:rPr>
            </w:pPr>
          </w:p>
        </w:tc>
      </w:tr>
      <w:tr w:rsidR="001F6374" w:rsidTr="00686FA7">
        <w:trPr>
          <w:trHeight w:val="582"/>
          <w:jc w:val="center"/>
        </w:trPr>
        <w:tc>
          <w:tcPr>
            <w:tcW w:w="1244" w:type="dxa"/>
            <w:vMerge w:val="restart"/>
            <w:shd w:val="clear" w:color="auto" w:fill="D9D9D9" w:themeFill="background1" w:themeFillShade="D9"/>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الضربة الأمامية</w:t>
            </w:r>
          </w:p>
        </w:tc>
        <w:tc>
          <w:tcPr>
            <w:tcW w:w="1894" w:type="dxa"/>
            <w:shd w:val="clear" w:color="auto" w:fill="FFFFFF" w:themeFill="background1"/>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بين المجاميع</w:t>
            </w:r>
          </w:p>
        </w:tc>
        <w:tc>
          <w:tcPr>
            <w:tcW w:w="1216"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0.582</w:t>
            </w:r>
          </w:p>
        </w:tc>
        <w:tc>
          <w:tcPr>
            <w:tcW w:w="1130"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5</w:t>
            </w:r>
          </w:p>
        </w:tc>
        <w:tc>
          <w:tcPr>
            <w:tcW w:w="1415"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0.219</w:t>
            </w:r>
          </w:p>
        </w:tc>
        <w:tc>
          <w:tcPr>
            <w:tcW w:w="1154" w:type="dxa"/>
            <w:vMerge w:val="restart"/>
            <w:shd w:val="clear" w:color="auto" w:fill="FFFFFF" w:themeFill="background1"/>
            <w:vAlign w:val="center"/>
          </w:tcPr>
          <w:p w:rsidR="001F6374" w:rsidRPr="00686FA7" w:rsidRDefault="001F6374" w:rsidP="00686FA7">
            <w:pPr>
              <w:jc w:val="center"/>
              <w:rPr>
                <w:rFonts w:cs="Simplified Arabic"/>
                <w:sz w:val="28"/>
                <w:szCs w:val="28"/>
                <w:lang w:bidi="ar-IQ"/>
              </w:rPr>
            </w:pPr>
            <w:r>
              <w:rPr>
                <w:rFonts w:cs="Simplified Arabic" w:hint="cs"/>
                <w:sz w:val="28"/>
                <w:szCs w:val="28"/>
                <w:rtl/>
                <w:lang w:bidi="ar-IQ"/>
              </w:rPr>
              <w:t>0.136</w:t>
            </w:r>
          </w:p>
        </w:tc>
        <w:tc>
          <w:tcPr>
            <w:tcW w:w="1034" w:type="dxa"/>
            <w:vMerge w:val="restart"/>
            <w:shd w:val="clear" w:color="auto" w:fill="FFFFFF" w:themeFill="background1"/>
            <w:vAlign w:val="center"/>
          </w:tcPr>
          <w:p w:rsidR="001F6374" w:rsidRPr="00686FA7" w:rsidRDefault="001F6374" w:rsidP="00686FA7">
            <w:pPr>
              <w:jc w:val="center"/>
              <w:rPr>
                <w:rFonts w:cs="Simplified Arabic"/>
                <w:sz w:val="28"/>
                <w:szCs w:val="28"/>
                <w:lang w:bidi="ar-IQ"/>
              </w:rPr>
            </w:pPr>
            <w:r>
              <w:rPr>
                <w:rFonts w:cs="Simplified Arabic" w:hint="cs"/>
                <w:sz w:val="28"/>
                <w:szCs w:val="28"/>
                <w:rtl/>
                <w:lang w:bidi="ar-IQ"/>
              </w:rPr>
              <w:t>2.368</w:t>
            </w:r>
          </w:p>
        </w:tc>
        <w:tc>
          <w:tcPr>
            <w:tcW w:w="1265" w:type="dxa"/>
            <w:vMerge w:val="restart"/>
            <w:shd w:val="clear" w:color="auto" w:fill="FFFFFF" w:themeFill="background1"/>
            <w:vAlign w:val="center"/>
            <w:hideMark/>
          </w:tcPr>
          <w:p w:rsidR="001F6374" w:rsidRPr="00686FA7" w:rsidRDefault="001F6374" w:rsidP="00686FA7">
            <w:pPr>
              <w:jc w:val="center"/>
              <w:rPr>
                <w:rFonts w:cs="Simplified Arabic"/>
                <w:sz w:val="28"/>
                <w:szCs w:val="28"/>
                <w:lang w:bidi="ar-IQ"/>
              </w:rPr>
            </w:pPr>
            <w:r>
              <w:rPr>
                <w:rFonts w:cs="Simplified Arabic"/>
                <w:sz w:val="28"/>
                <w:szCs w:val="28"/>
                <w:rtl/>
                <w:lang w:bidi="ar-IQ"/>
              </w:rPr>
              <w:t>غير معنوي</w:t>
            </w:r>
          </w:p>
        </w:tc>
      </w:tr>
      <w:tr w:rsidR="001F6374" w:rsidTr="00686FA7">
        <w:trPr>
          <w:trHeight w:val="466"/>
          <w:jc w:val="center"/>
        </w:trPr>
        <w:tc>
          <w:tcPr>
            <w:tcW w:w="1244" w:type="dxa"/>
            <w:vMerge/>
            <w:shd w:val="clear" w:color="auto" w:fill="D9D9D9" w:themeFill="background1" w:themeFillShade="D9"/>
            <w:vAlign w:val="center"/>
            <w:hideMark/>
          </w:tcPr>
          <w:p w:rsidR="001F6374" w:rsidRDefault="001F6374" w:rsidP="00686FA7">
            <w:pPr>
              <w:bidi w:val="0"/>
              <w:spacing w:after="0" w:line="240" w:lineRule="auto"/>
              <w:jc w:val="center"/>
              <w:rPr>
                <w:rFonts w:cs="Simplified Arabic"/>
                <w:sz w:val="28"/>
                <w:szCs w:val="28"/>
                <w:lang w:bidi="ar-IQ"/>
              </w:rPr>
            </w:pPr>
          </w:p>
        </w:tc>
        <w:tc>
          <w:tcPr>
            <w:tcW w:w="1894" w:type="dxa"/>
            <w:shd w:val="clear" w:color="auto" w:fill="FFFFFF" w:themeFill="background1"/>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داخل المجاميع</w:t>
            </w:r>
          </w:p>
        </w:tc>
        <w:tc>
          <w:tcPr>
            <w:tcW w:w="1216"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37.251</w:t>
            </w:r>
          </w:p>
        </w:tc>
        <w:tc>
          <w:tcPr>
            <w:tcW w:w="1130"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42</w:t>
            </w:r>
          </w:p>
        </w:tc>
        <w:tc>
          <w:tcPr>
            <w:tcW w:w="1415"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1.764</w:t>
            </w:r>
          </w:p>
        </w:tc>
        <w:tc>
          <w:tcPr>
            <w:tcW w:w="1154" w:type="dxa"/>
            <w:vMerge/>
            <w:shd w:val="clear" w:color="auto" w:fill="FFFFFF" w:themeFill="background1"/>
            <w:vAlign w:val="center"/>
            <w:hideMark/>
          </w:tcPr>
          <w:p w:rsidR="001F6374" w:rsidRDefault="001F6374" w:rsidP="00686FA7">
            <w:pPr>
              <w:bidi w:val="0"/>
              <w:spacing w:after="0" w:line="240" w:lineRule="auto"/>
              <w:jc w:val="center"/>
              <w:rPr>
                <w:rFonts w:cs="Simplified Arabic"/>
                <w:sz w:val="28"/>
                <w:szCs w:val="28"/>
                <w:lang w:bidi="ar-IQ"/>
              </w:rPr>
            </w:pPr>
          </w:p>
        </w:tc>
        <w:tc>
          <w:tcPr>
            <w:tcW w:w="1034" w:type="dxa"/>
            <w:vMerge/>
            <w:shd w:val="clear" w:color="auto" w:fill="FFFFFF" w:themeFill="background1"/>
            <w:vAlign w:val="center"/>
          </w:tcPr>
          <w:p w:rsidR="001F6374" w:rsidRDefault="001F6374" w:rsidP="00686FA7">
            <w:pPr>
              <w:bidi w:val="0"/>
              <w:spacing w:after="0" w:line="240" w:lineRule="auto"/>
              <w:jc w:val="center"/>
              <w:rPr>
                <w:rFonts w:cs="Simplified Arabic"/>
                <w:sz w:val="28"/>
                <w:szCs w:val="28"/>
                <w:lang w:bidi="ar-IQ"/>
              </w:rPr>
            </w:pPr>
          </w:p>
        </w:tc>
        <w:tc>
          <w:tcPr>
            <w:tcW w:w="1265" w:type="dxa"/>
            <w:vMerge/>
            <w:shd w:val="clear" w:color="auto" w:fill="FFFFFF" w:themeFill="background1"/>
            <w:vAlign w:val="center"/>
            <w:hideMark/>
          </w:tcPr>
          <w:p w:rsidR="001F6374" w:rsidRDefault="001F6374" w:rsidP="00686FA7">
            <w:pPr>
              <w:bidi w:val="0"/>
              <w:spacing w:after="0" w:line="240" w:lineRule="auto"/>
              <w:jc w:val="center"/>
              <w:rPr>
                <w:rFonts w:cs="Simplified Arabic"/>
                <w:sz w:val="28"/>
                <w:szCs w:val="28"/>
                <w:lang w:bidi="ar-IQ"/>
              </w:rPr>
            </w:pPr>
          </w:p>
        </w:tc>
      </w:tr>
      <w:tr w:rsidR="001F6374" w:rsidTr="00686FA7">
        <w:trPr>
          <w:trHeight w:val="501"/>
          <w:jc w:val="center"/>
        </w:trPr>
        <w:tc>
          <w:tcPr>
            <w:tcW w:w="1244" w:type="dxa"/>
            <w:vMerge w:val="restart"/>
            <w:shd w:val="clear" w:color="auto" w:fill="D9D9D9" w:themeFill="background1" w:themeFillShade="D9"/>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الضربة الخلفية</w:t>
            </w:r>
          </w:p>
        </w:tc>
        <w:tc>
          <w:tcPr>
            <w:tcW w:w="1894" w:type="dxa"/>
            <w:shd w:val="clear" w:color="auto" w:fill="FFFFFF" w:themeFill="background1"/>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بين المجاميع</w:t>
            </w:r>
          </w:p>
        </w:tc>
        <w:tc>
          <w:tcPr>
            <w:tcW w:w="1216"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1.582</w:t>
            </w:r>
          </w:p>
        </w:tc>
        <w:tc>
          <w:tcPr>
            <w:tcW w:w="1130"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5</w:t>
            </w:r>
          </w:p>
        </w:tc>
        <w:tc>
          <w:tcPr>
            <w:tcW w:w="1415"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0.719</w:t>
            </w:r>
          </w:p>
        </w:tc>
        <w:tc>
          <w:tcPr>
            <w:tcW w:w="1154" w:type="dxa"/>
            <w:vMerge w:val="restart"/>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0.415</w:t>
            </w:r>
          </w:p>
        </w:tc>
        <w:tc>
          <w:tcPr>
            <w:tcW w:w="1034" w:type="dxa"/>
            <w:vMerge w:val="restart"/>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2.368</w:t>
            </w:r>
          </w:p>
        </w:tc>
        <w:tc>
          <w:tcPr>
            <w:tcW w:w="1265" w:type="dxa"/>
            <w:vMerge w:val="restart"/>
            <w:shd w:val="clear" w:color="auto" w:fill="FFFFFF" w:themeFill="background1"/>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غير معنوي</w:t>
            </w:r>
          </w:p>
        </w:tc>
      </w:tr>
      <w:tr w:rsidR="001F6374" w:rsidTr="00686FA7">
        <w:trPr>
          <w:trHeight w:val="501"/>
          <w:jc w:val="center"/>
        </w:trPr>
        <w:tc>
          <w:tcPr>
            <w:tcW w:w="1244" w:type="dxa"/>
            <w:vMerge/>
            <w:shd w:val="clear" w:color="auto" w:fill="D9D9D9" w:themeFill="background1" w:themeFillShade="D9"/>
            <w:vAlign w:val="center"/>
            <w:hideMark/>
          </w:tcPr>
          <w:p w:rsidR="001F6374" w:rsidRDefault="001F6374" w:rsidP="00686FA7">
            <w:pPr>
              <w:bidi w:val="0"/>
              <w:spacing w:after="0" w:line="240" w:lineRule="auto"/>
              <w:jc w:val="center"/>
              <w:rPr>
                <w:rFonts w:cs="Simplified Arabic"/>
                <w:sz w:val="28"/>
                <w:szCs w:val="28"/>
                <w:lang w:bidi="ar-IQ"/>
              </w:rPr>
            </w:pPr>
          </w:p>
        </w:tc>
        <w:tc>
          <w:tcPr>
            <w:tcW w:w="1894" w:type="dxa"/>
            <w:shd w:val="clear" w:color="auto" w:fill="FFFFFF" w:themeFill="background1"/>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داخل المجاميع</w:t>
            </w:r>
          </w:p>
        </w:tc>
        <w:tc>
          <w:tcPr>
            <w:tcW w:w="1216"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38.750</w:t>
            </w:r>
          </w:p>
        </w:tc>
        <w:tc>
          <w:tcPr>
            <w:tcW w:w="1130"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42</w:t>
            </w:r>
          </w:p>
        </w:tc>
        <w:tc>
          <w:tcPr>
            <w:tcW w:w="1415" w:type="dxa"/>
            <w:shd w:val="clear" w:color="auto" w:fill="FFFFFF" w:themeFill="background1"/>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1.883</w:t>
            </w:r>
          </w:p>
        </w:tc>
        <w:tc>
          <w:tcPr>
            <w:tcW w:w="1154" w:type="dxa"/>
            <w:vMerge/>
            <w:shd w:val="clear" w:color="auto" w:fill="FFFFFF" w:themeFill="background1"/>
            <w:vAlign w:val="center"/>
            <w:hideMark/>
          </w:tcPr>
          <w:p w:rsidR="001F6374" w:rsidRDefault="001F6374" w:rsidP="00686FA7">
            <w:pPr>
              <w:bidi w:val="0"/>
              <w:spacing w:after="0" w:line="240" w:lineRule="auto"/>
              <w:jc w:val="center"/>
              <w:rPr>
                <w:rFonts w:cs="Simplified Arabic"/>
                <w:sz w:val="28"/>
                <w:szCs w:val="28"/>
                <w:lang w:bidi="ar-IQ"/>
              </w:rPr>
            </w:pPr>
          </w:p>
        </w:tc>
        <w:tc>
          <w:tcPr>
            <w:tcW w:w="1034" w:type="dxa"/>
            <w:vMerge/>
            <w:shd w:val="clear" w:color="auto" w:fill="FFFFFF" w:themeFill="background1"/>
            <w:vAlign w:val="center"/>
          </w:tcPr>
          <w:p w:rsidR="001F6374" w:rsidRDefault="001F6374" w:rsidP="00686FA7">
            <w:pPr>
              <w:bidi w:val="0"/>
              <w:spacing w:after="0" w:line="240" w:lineRule="auto"/>
              <w:jc w:val="center"/>
              <w:rPr>
                <w:rFonts w:cs="Simplified Arabic"/>
                <w:sz w:val="28"/>
                <w:szCs w:val="28"/>
                <w:lang w:bidi="ar-IQ"/>
              </w:rPr>
            </w:pPr>
          </w:p>
        </w:tc>
        <w:tc>
          <w:tcPr>
            <w:tcW w:w="1265" w:type="dxa"/>
            <w:vMerge/>
            <w:shd w:val="clear" w:color="auto" w:fill="FFFFFF" w:themeFill="background1"/>
            <w:vAlign w:val="center"/>
            <w:hideMark/>
          </w:tcPr>
          <w:p w:rsidR="001F6374" w:rsidRDefault="001F6374" w:rsidP="00686FA7">
            <w:pPr>
              <w:bidi w:val="0"/>
              <w:spacing w:after="0" w:line="240" w:lineRule="auto"/>
              <w:jc w:val="center"/>
              <w:rPr>
                <w:rFonts w:cs="Simplified Arabic"/>
                <w:sz w:val="28"/>
                <w:szCs w:val="28"/>
                <w:lang w:bidi="ar-IQ"/>
              </w:rPr>
            </w:pPr>
          </w:p>
        </w:tc>
      </w:tr>
    </w:tbl>
    <w:p w:rsidR="001F6374" w:rsidRDefault="001F6374" w:rsidP="00554389">
      <w:pPr>
        <w:spacing w:before="240"/>
        <w:ind w:firstLine="720"/>
        <w:jc w:val="both"/>
        <w:rPr>
          <w:rFonts w:ascii="Bookman Old Style" w:hAnsi="Bookman Old Style" w:cs="Simplified Arabic"/>
          <w:color w:val="000000"/>
          <w:sz w:val="32"/>
          <w:szCs w:val="32"/>
          <w:rtl/>
        </w:rPr>
      </w:pPr>
      <w:r>
        <w:rPr>
          <w:rFonts w:ascii="Bookman Old Style" w:hAnsi="Bookman Old Style" w:cs="Simplified Arabic"/>
          <w:color w:val="000000"/>
          <w:sz w:val="32"/>
          <w:szCs w:val="32"/>
          <w:rtl/>
          <w:lang w:bidi="ar-IQ"/>
        </w:rPr>
        <w:t>يبين الجدول (</w:t>
      </w:r>
      <w:r>
        <w:rPr>
          <w:rFonts w:ascii="Bookman Old Style" w:hAnsi="Bookman Old Style" w:cs="Simplified Arabic" w:hint="cs"/>
          <w:color w:val="000000"/>
          <w:sz w:val="32"/>
          <w:szCs w:val="32"/>
          <w:rtl/>
          <w:lang w:bidi="ar-IQ"/>
        </w:rPr>
        <w:t>2</w:t>
      </w:r>
      <w:r>
        <w:rPr>
          <w:rFonts w:ascii="Bookman Old Style" w:hAnsi="Bookman Old Style" w:cs="Simplified Arabic"/>
          <w:color w:val="000000"/>
          <w:sz w:val="32"/>
          <w:szCs w:val="32"/>
          <w:rtl/>
          <w:lang w:bidi="ar-IQ"/>
        </w:rPr>
        <w:t xml:space="preserve">) ، </w:t>
      </w:r>
      <w:r>
        <w:rPr>
          <w:rFonts w:ascii="Bookman Old Style" w:hAnsi="Bookman Old Style" w:cs="Simplified Arabic" w:hint="cs"/>
          <w:color w:val="000000"/>
          <w:sz w:val="32"/>
          <w:szCs w:val="32"/>
          <w:rtl/>
          <w:lang w:bidi="ar-IQ"/>
        </w:rPr>
        <w:t xml:space="preserve">القيمة الجدولية عند مستوى دلالة (0.05)  ودرجة حرية ( 5 </w:t>
      </w:r>
      <w:r>
        <w:rPr>
          <w:rFonts w:ascii="Bookman Old Style" w:hAnsi="Bookman Old Style" w:cs="Simplified Arabic"/>
          <w:color w:val="000000"/>
          <w:sz w:val="32"/>
          <w:szCs w:val="32"/>
          <w:rtl/>
          <w:lang w:bidi="ar-IQ"/>
        </w:rPr>
        <w:t>–</w:t>
      </w:r>
      <w:r>
        <w:rPr>
          <w:rFonts w:ascii="Bookman Old Style" w:hAnsi="Bookman Old Style" w:cs="Simplified Arabic" w:hint="cs"/>
          <w:color w:val="000000"/>
          <w:sz w:val="32"/>
          <w:szCs w:val="32"/>
          <w:rtl/>
          <w:lang w:bidi="ar-IQ"/>
        </w:rPr>
        <w:t xml:space="preserve"> 42) هي (2.368)  </w:t>
      </w:r>
      <w:r>
        <w:rPr>
          <w:rFonts w:ascii="Bookman Old Style" w:hAnsi="Bookman Old Style" w:cs="Simplified Arabic"/>
          <w:color w:val="000000"/>
          <w:sz w:val="32"/>
          <w:szCs w:val="32"/>
          <w:rtl/>
          <w:lang w:bidi="ar-IQ"/>
        </w:rPr>
        <w:t xml:space="preserve">بأن الفروق في </w:t>
      </w:r>
      <w:r>
        <w:rPr>
          <w:rFonts w:cs="Simplified Arabic"/>
          <w:sz w:val="32"/>
          <w:szCs w:val="32"/>
          <w:rtl/>
          <w:lang w:bidi="ar-IQ"/>
        </w:rPr>
        <w:t xml:space="preserve">الاختبارات المعنية في قياس مهارة </w:t>
      </w:r>
      <w:r>
        <w:rPr>
          <w:rFonts w:cs="Simplified Arabic"/>
          <w:sz w:val="32"/>
          <w:szCs w:val="32"/>
          <w:rtl/>
          <w:lang w:bidi="ar-IQ"/>
        </w:rPr>
        <w:lastRenderedPageBreak/>
        <w:t>الضربة الأمامية والخلفية بالتنس الأرضي</w:t>
      </w:r>
      <w:r>
        <w:rPr>
          <w:rFonts w:ascii="Bookman Old Style" w:hAnsi="Bookman Old Style" w:cs="Simplified Arabic"/>
          <w:color w:val="000000"/>
          <w:sz w:val="32"/>
          <w:szCs w:val="32"/>
          <w:rtl/>
          <w:lang w:bidi="ar-IQ"/>
        </w:rPr>
        <w:t xml:space="preserve"> بين مجاميع البحث قد ظهرت غير معنوية, وهذا يدل على تكافؤ مجاميع البحث في اختبارات التنس  . </w:t>
      </w:r>
      <w:r>
        <w:rPr>
          <w:rFonts w:ascii="Bookman Old Style" w:hAnsi="Bookman Old Style" w:cs="Simplified Arabic"/>
          <w:color w:val="000000"/>
          <w:sz w:val="32"/>
          <w:szCs w:val="32"/>
          <w:rtl/>
        </w:rPr>
        <w:t xml:space="preserve"> </w:t>
      </w:r>
    </w:p>
    <w:p w:rsidR="001F6374" w:rsidRPr="00C531A4" w:rsidRDefault="001F6374" w:rsidP="00554389">
      <w:pPr>
        <w:jc w:val="center"/>
        <w:rPr>
          <w:rFonts w:ascii="Bookman Old Style" w:hAnsi="Bookman Old Style" w:cs="Simplified Arabic"/>
          <w:b/>
          <w:bCs/>
          <w:color w:val="000000"/>
          <w:sz w:val="32"/>
          <w:szCs w:val="32"/>
          <w:rtl/>
        </w:rPr>
      </w:pPr>
      <w:r w:rsidRPr="00C531A4">
        <w:rPr>
          <w:rFonts w:ascii="Bookman Old Style" w:hAnsi="Bookman Old Style" w:cs="Simplified Arabic"/>
          <w:b/>
          <w:bCs/>
          <w:color w:val="000000"/>
          <w:sz w:val="32"/>
          <w:szCs w:val="32"/>
          <w:rtl/>
        </w:rPr>
        <w:t>جدول (</w:t>
      </w:r>
      <w:r>
        <w:rPr>
          <w:rFonts w:ascii="Bookman Old Style" w:hAnsi="Bookman Old Style" w:cs="Simplified Arabic" w:hint="cs"/>
          <w:b/>
          <w:bCs/>
          <w:color w:val="000000"/>
          <w:sz w:val="32"/>
          <w:szCs w:val="32"/>
          <w:rtl/>
        </w:rPr>
        <w:t>2</w:t>
      </w:r>
      <w:r w:rsidRPr="00C531A4">
        <w:rPr>
          <w:rFonts w:ascii="Bookman Old Style" w:hAnsi="Bookman Old Style" w:cs="Simplified Arabic"/>
          <w:b/>
          <w:bCs/>
          <w:color w:val="000000"/>
          <w:sz w:val="32"/>
          <w:szCs w:val="32"/>
          <w:rtl/>
        </w:rPr>
        <w:t>)</w:t>
      </w:r>
    </w:p>
    <w:p w:rsidR="001F6374" w:rsidRDefault="001F6374" w:rsidP="00554389">
      <w:pPr>
        <w:jc w:val="center"/>
        <w:rPr>
          <w:rFonts w:ascii="Bookman Old Style" w:hAnsi="Bookman Old Style" w:cs="Simplified Arabic"/>
          <w:b/>
          <w:bCs/>
          <w:color w:val="000000"/>
          <w:sz w:val="32"/>
          <w:szCs w:val="32"/>
          <w:rtl/>
          <w:lang w:bidi="ar-IQ"/>
        </w:rPr>
      </w:pPr>
      <w:r w:rsidRPr="00C531A4">
        <w:rPr>
          <w:rFonts w:ascii="Bookman Old Style" w:hAnsi="Bookman Old Style" w:cs="Simplified Arabic"/>
          <w:b/>
          <w:bCs/>
          <w:color w:val="000000"/>
          <w:sz w:val="32"/>
          <w:szCs w:val="32"/>
          <w:rtl/>
          <w:lang w:bidi="ar-IQ"/>
        </w:rPr>
        <w:t>يبين تكافؤ مج</w:t>
      </w:r>
      <w:r w:rsidRPr="00C531A4">
        <w:rPr>
          <w:rFonts w:ascii="Bookman Old Style" w:hAnsi="Bookman Old Style" w:cs="Simplified Arabic" w:hint="cs"/>
          <w:b/>
          <w:bCs/>
          <w:color w:val="000000"/>
          <w:sz w:val="32"/>
          <w:szCs w:val="32"/>
          <w:rtl/>
          <w:lang w:bidi="ar-IQ"/>
        </w:rPr>
        <w:t>اميع</w:t>
      </w:r>
      <w:r w:rsidRPr="00C531A4">
        <w:rPr>
          <w:rFonts w:ascii="Bookman Old Style" w:hAnsi="Bookman Old Style" w:cs="Simplified Arabic"/>
          <w:b/>
          <w:bCs/>
          <w:color w:val="000000"/>
          <w:sz w:val="32"/>
          <w:szCs w:val="32"/>
          <w:rtl/>
          <w:lang w:bidi="ar-IQ"/>
        </w:rPr>
        <w:t xml:space="preserve"> البحث في </w:t>
      </w:r>
      <w:r w:rsidRPr="00C531A4">
        <w:rPr>
          <w:rFonts w:cs="Simplified Arabic"/>
          <w:b/>
          <w:bCs/>
          <w:sz w:val="32"/>
          <w:szCs w:val="32"/>
          <w:rtl/>
          <w:lang w:bidi="ar-IQ"/>
        </w:rPr>
        <w:t>الاختبارات المعنية في قياس مهارتي الضربة</w:t>
      </w:r>
      <w:r>
        <w:rPr>
          <w:rFonts w:cs="Simplified Arabic"/>
          <w:b/>
          <w:bCs/>
          <w:sz w:val="32"/>
          <w:szCs w:val="32"/>
          <w:rtl/>
          <w:lang w:bidi="ar-IQ"/>
        </w:rPr>
        <w:t xml:space="preserve"> الأمامية والخلفية </w:t>
      </w:r>
      <w:proofErr w:type="spellStart"/>
      <w:r>
        <w:rPr>
          <w:rFonts w:cs="Simplified Arabic"/>
          <w:b/>
          <w:bCs/>
          <w:sz w:val="32"/>
          <w:szCs w:val="32"/>
          <w:rtl/>
          <w:lang w:bidi="ar-IQ"/>
        </w:rPr>
        <w:t>بالاسكواش</w:t>
      </w:r>
      <w:proofErr w:type="spellEnd"/>
      <w:r>
        <w:rPr>
          <w:rFonts w:cs="Simplified Arabic"/>
          <w:b/>
          <w:bCs/>
          <w:sz w:val="32"/>
          <w:szCs w:val="32"/>
          <w:rtl/>
          <w:lang w:bidi="ar-IQ"/>
        </w:rPr>
        <w:t xml:space="preserve"> </w:t>
      </w:r>
    </w:p>
    <w:tbl>
      <w:tblPr>
        <w:bidiVisual/>
        <w:tblW w:w="0" w:type="auto"/>
        <w:jc w:val="center"/>
        <w:tblInd w:w="-15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264"/>
        <w:gridCol w:w="1559"/>
        <w:gridCol w:w="1417"/>
        <w:gridCol w:w="993"/>
        <w:gridCol w:w="1275"/>
        <w:gridCol w:w="1110"/>
        <w:gridCol w:w="1260"/>
        <w:gridCol w:w="1220"/>
      </w:tblGrid>
      <w:tr w:rsidR="001F6374" w:rsidTr="00686FA7">
        <w:trPr>
          <w:trHeight w:val="564"/>
          <w:jc w:val="center"/>
        </w:trPr>
        <w:tc>
          <w:tcPr>
            <w:tcW w:w="1264" w:type="dxa"/>
            <w:vMerge w:val="restart"/>
            <w:shd w:val="clear" w:color="auto" w:fill="F2F2F2" w:themeFill="background1" w:themeFillShade="F2"/>
            <w:vAlign w:val="center"/>
            <w:hideMark/>
          </w:tcPr>
          <w:p w:rsidR="001F6374" w:rsidRDefault="001F6374" w:rsidP="00686FA7">
            <w:pPr>
              <w:jc w:val="center"/>
              <w:rPr>
                <w:rFonts w:cs="Simplified Arabic"/>
                <w:b/>
                <w:bCs/>
                <w:sz w:val="28"/>
                <w:szCs w:val="28"/>
                <w:lang w:bidi="ar-IQ"/>
              </w:rPr>
            </w:pPr>
            <w:r>
              <w:rPr>
                <w:rFonts w:cs="Simplified Arabic" w:hint="cs"/>
                <w:b/>
                <w:bCs/>
                <w:sz w:val="28"/>
                <w:szCs w:val="28"/>
                <w:rtl/>
                <w:lang w:bidi="ar-IQ"/>
              </w:rPr>
              <w:t>المهارات</w:t>
            </w:r>
          </w:p>
        </w:tc>
        <w:tc>
          <w:tcPr>
            <w:tcW w:w="1559" w:type="dxa"/>
            <w:vMerge w:val="restart"/>
            <w:shd w:val="clear" w:color="auto" w:fill="F2F2F2" w:themeFill="background1" w:themeFillShade="F2"/>
            <w:vAlign w:val="center"/>
            <w:hideMark/>
          </w:tcPr>
          <w:p w:rsidR="001F6374" w:rsidRDefault="001F6374" w:rsidP="00686FA7">
            <w:pPr>
              <w:jc w:val="center"/>
              <w:rPr>
                <w:rFonts w:cs="Simplified Arabic"/>
                <w:b/>
                <w:bCs/>
                <w:sz w:val="28"/>
                <w:szCs w:val="28"/>
                <w:lang w:bidi="ar-IQ"/>
              </w:rPr>
            </w:pPr>
            <w:r>
              <w:rPr>
                <w:rFonts w:cs="Simplified Arabic" w:hint="cs"/>
                <w:b/>
                <w:bCs/>
                <w:sz w:val="28"/>
                <w:szCs w:val="28"/>
                <w:rtl/>
                <w:lang w:bidi="ar-IQ"/>
              </w:rPr>
              <w:t>مصدر التباين</w:t>
            </w:r>
          </w:p>
        </w:tc>
        <w:tc>
          <w:tcPr>
            <w:tcW w:w="1417" w:type="dxa"/>
            <w:vMerge w:val="restart"/>
            <w:shd w:val="clear" w:color="auto" w:fill="F2F2F2" w:themeFill="background1" w:themeFillShade="F2"/>
            <w:vAlign w:val="center"/>
          </w:tcPr>
          <w:p w:rsidR="001F6374" w:rsidRDefault="001F6374" w:rsidP="00686FA7">
            <w:pPr>
              <w:jc w:val="center"/>
              <w:rPr>
                <w:rFonts w:cs="Simplified Arabic"/>
                <w:b/>
                <w:bCs/>
                <w:sz w:val="28"/>
                <w:szCs w:val="28"/>
                <w:lang w:bidi="ar-IQ"/>
              </w:rPr>
            </w:pPr>
            <w:r>
              <w:rPr>
                <w:rFonts w:cs="Simplified Arabic"/>
                <w:b/>
                <w:bCs/>
                <w:sz w:val="28"/>
                <w:szCs w:val="28"/>
                <w:rtl/>
                <w:lang w:bidi="ar-IQ"/>
              </w:rPr>
              <w:t>مجموع الانحرافات</w:t>
            </w:r>
          </w:p>
        </w:tc>
        <w:tc>
          <w:tcPr>
            <w:tcW w:w="993" w:type="dxa"/>
            <w:vMerge w:val="restart"/>
            <w:shd w:val="clear" w:color="auto" w:fill="F2F2F2" w:themeFill="background1" w:themeFillShade="F2"/>
            <w:vAlign w:val="center"/>
            <w:hideMark/>
          </w:tcPr>
          <w:p w:rsidR="001F6374" w:rsidRDefault="001F6374" w:rsidP="00686FA7">
            <w:pPr>
              <w:jc w:val="center"/>
              <w:rPr>
                <w:rFonts w:cs="Simplified Arabic"/>
                <w:b/>
                <w:bCs/>
                <w:sz w:val="28"/>
                <w:szCs w:val="28"/>
                <w:rtl/>
                <w:lang w:bidi="ar-IQ"/>
              </w:rPr>
            </w:pPr>
            <w:r>
              <w:rPr>
                <w:rFonts w:cs="Simplified Arabic"/>
                <w:b/>
                <w:bCs/>
                <w:sz w:val="28"/>
                <w:szCs w:val="28"/>
                <w:rtl/>
                <w:lang w:bidi="ar-IQ"/>
              </w:rPr>
              <w:t>درجة</w:t>
            </w:r>
          </w:p>
          <w:p w:rsidR="001F6374" w:rsidRDefault="001F6374" w:rsidP="00686FA7">
            <w:pPr>
              <w:jc w:val="center"/>
              <w:rPr>
                <w:rFonts w:cs="Simplified Arabic"/>
                <w:b/>
                <w:bCs/>
                <w:sz w:val="28"/>
                <w:szCs w:val="28"/>
                <w:lang w:bidi="ar-IQ"/>
              </w:rPr>
            </w:pPr>
            <w:r>
              <w:rPr>
                <w:rFonts w:cs="Simplified Arabic"/>
                <w:b/>
                <w:bCs/>
                <w:sz w:val="28"/>
                <w:szCs w:val="28"/>
                <w:rtl/>
                <w:lang w:bidi="ar-IQ"/>
              </w:rPr>
              <w:t>الحرية</w:t>
            </w:r>
          </w:p>
        </w:tc>
        <w:tc>
          <w:tcPr>
            <w:tcW w:w="1275" w:type="dxa"/>
            <w:vMerge w:val="restart"/>
            <w:shd w:val="clear" w:color="auto" w:fill="F2F2F2" w:themeFill="background1" w:themeFillShade="F2"/>
            <w:vAlign w:val="center"/>
          </w:tcPr>
          <w:p w:rsidR="001F6374" w:rsidRDefault="001F6374" w:rsidP="00686FA7">
            <w:pPr>
              <w:jc w:val="center"/>
              <w:rPr>
                <w:rFonts w:cs="Simplified Arabic"/>
                <w:b/>
                <w:bCs/>
                <w:sz w:val="28"/>
                <w:szCs w:val="28"/>
                <w:rtl/>
                <w:lang w:bidi="ar-IQ"/>
              </w:rPr>
            </w:pPr>
            <w:r>
              <w:rPr>
                <w:rFonts w:cs="Simplified Arabic" w:hint="cs"/>
                <w:b/>
                <w:bCs/>
                <w:sz w:val="28"/>
                <w:szCs w:val="28"/>
                <w:rtl/>
                <w:lang w:bidi="ar-IQ"/>
              </w:rPr>
              <w:t>متوسط</w:t>
            </w:r>
          </w:p>
          <w:p w:rsidR="001F6374" w:rsidRDefault="001F6374" w:rsidP="00686FA7">
            <w:pPr>
              <w:jc w:val="center"/>
              <w:rPr>
                <w:rFonts w:cs="Simplified Arabic"/>
                <w:b/>
                <w:bCs/>
                <w:sz w:val="28"/>
                <w:szCs w:val="28"/>
                <w:lang w:bidi="ar-IQ"/>
              </w:rPr>
            </w:pPr>
            <w:r>
              <w:rPr>
                <w:rFonts w:cs="Simplified Arabic" w:hint="cs"/>
                <w:b/>
                <w:bCs/>
                <w:sz w:val="28"/>
                <w:szCs w:val="28"/>
                <w:rtl/>
                <w:lang w:bidi="ar-IQ"/>
              </w:rPr>
              <w:t>المربعات</w:t>
            </w:r>
          </w:p>
        </w:tc>
        <w:tc>
          <w:tcPr>
            <w:tcW w:w="2370" w:type="dxa"/>
            <w:gridSpan w:val="2"/>
            <w:shd w:val="clear" w:color="auto" w:fill="F2F2F2" w:themeFill="background1" w:themeFillShade="F2"/>
            <w:vAlign w:val="center"/>
            <w:hideMark/>
          </w:tcPr>
          <w:p w:rsidR="001F6374" w:rsidRDefault="001F6374" w:rsidP="00686FA7">
            <w:pPr>
              <w:jc w:val="center"/>
              <w:rPr>
                <w:rFonts w:cs="Simplified Arabic"/>
                <w:b/>
                <w:bCs/>
                <w:sz w:val="28"/>
                <w:szCs w:val="28"/>
                <w:lang w:bidi="ar-IQ"/>
              </w:rPr>
            </w:pPr>
            <w:r>
              <w:rPr>
                <w:rFonts w:cs="Simplified Arabic"/>
                <w:b/>
                <w:bCs/>
                <w:sz w:val="28"/>
                <w:szCs w:val="28"/>
                <w:rtl/>
                <w:lang w:bidi="ar-IQ"/>
              </w:rPr>
              <w:t xml:space="preserve">قيمة </w:t>
            </w:r>
            <w:r>
              <w:rPr>
                <w:rFonts w:cs="Simplified Arabic"/>
                <w:b/>
                <w:bCs/>
                <w:sz w:val="28"/>
                <w:szCs w:val="28"/>
                <w:lang w:bidi="ar-IQ"/>
              </w:rPr>
              <w:t>F</w:t>
            </w:r>
          </w:p>
        </w:tc>
        <w:tc>
          <w:tcPr>
            <w:tcW w:w="1220" w:type="dxa"/>
            <w:vMerge w:val="restart"/>
            <w:shd w:val="clear" w:color="auto" w:fill="F2F2F2" w:themeFill="background1" w:themeFillShade="F2"/>
            <w:vAlign w:val="center"/>
            <w:hideMark/>
          </w:tcPr>
          <w:p w:rsidR="001F6374" w:rsidRDefault="001F6374" w:rsidP="00686FA7">
            <w:pPr>
              <w:jc w:val="center"/>
              <w:rPr>
                <w:rFonts w:cs="Simplified Arabic"/>
                <w:b/>
                <w:bCs/>
                <w:sz w:val="28"/>
                <w:szCs w:val="28"/>
                <w:lang w:bidi="ar-IQ"/>
              </w:rPr>
            </w:pPr>
            <w:r>
              <w:rPr>
                <w:rFonts w:cs="Simplified Arabic"/>
                <w:b/>
                <w:bCs/>
                <w:sz w:val="28"/>
                <w:szCs w:val="28"/>
                <w:rtl/>
                <w:lang w:bidi="ar-IQ"/>
              </w:rPr>
              <w:t>مستوى الدلالة</w:t>
            </w:r>
          </w:p>
        </w:tc>
      </w:tr>
      <w:tr w:rsidR="001F6374" w:rsidTr="00686FA7">
        <w:trPr>
          <w:trHeight w:val="964"/>
          <w:jc w:val="center"/>
        </w:trPr>
        <w:tc>
          <w:tcPr>
            <w:tcW w:w="1264" w:type="dxa"/>
            <w:vMerge/>
            <w:shd w:val="clear" w:color="auto" w:fill="F2F2F2" w:themeFill="background1" w:themeFillShade="F2"/>
            <w:vAlign w:val="center"/>
          </w:tcPr>
          <w:p w:rsidR="001F6374" w:rsidRDefault="001F6374" w:rsidP="00686FA7">
            <w:pPr>
              <w:jc w:val="center"/>
              <w:rPr>
                <w:rFonts w:cs="Simplified Arabic"/>
                <w:b/>
                <w:bCs/>
                <w:sz w:val="28"/>
                <w:szCs w:val="28"/>
                <w:rtl/>
                <w:lang w:bidi="ar-IQ"/>
              </w:rPr>
            </w:pPr>
          </w:p>
        </w:tc>
        <w:tc>
          <w:tcPr>
            <w:tcW w:w="1559" w:type="dxa"/>
            <w:vMerge/>
            <w:shd w:val="clear" w:color="auto" w:fill="F2F2F2" w:themeFill="background1" w:themeFillShade="F2"/>
            <w:vAlign w:val="center"/>
          </w:tcPr>
          <w:p w:rsidR="001F6374" w:rsidRDefault="001F6374" w:rsidP="00686FA7">
            <w:pPr>
              <w:jc w:val="center"/>
              <w:rPr>
                <w:rFonts w:cs="Simplified Arabic"/>
                <w:b/>
                <w:bCs/>
                <w:sz w:val="28"/>
                <w:szCs w:val="28"/>
                <w:rtl/>
                <w:lang w:bidi="ar-IQ"/>
              </w:rPr>
            </w:pPr>
          </w:p>
        </w:tc>
        <w:tc>
          <w:tcPr>
            <w:tcW w:w="1417" w:type="dxa"/>
            <w:vMerge/>
            <w:shd w:val="clear" w:color="auto" w:fill="F2F2F2" w:themeFill="background1" w:themeFillShade="F2"/>
            <w:vAlign w:val="center"/>
          </w:tcPr>
          <w:p w:rsidR="001F6374" w:rsidRDefault="001F6374" w:rsidP="00686FA7">
            <w:pPr>
              <w:jc w:val="center"/>
              <w:rPr>
                <w:rFonts w:cs="Simplified Arabic"/>
                <w:b/>
                <w:bCs/>
                <w:sz w:val="28"/>
                <w:szCs w:val="28"/>
                <w:rtl/>
                <w:lang w:bidi="ar-IQ"/>
              </w:rPr>
            </w:pPr>
          </w:p>
        </w:tc>
        <w:tc>
          <w:tcPr>
            <w:tcW w:w="993" w:type="dxa"/>
            <w:vMerge/>
            <w:shd w:val="clear" w:color="auto" w:fill="F2F2F2" w:themeFill="background1" w:themeFillShade="F2"/>
            <w:vAlign w:val="center"/>
          </w:tcPr>
          <w:p w:rsidR="001F6374" w:rsidRDefault="001F6374" w:rsidP="00686FA7">
            <w:pPr>
              <w:jc w:val="center"/>
              <w:rPr>
                <w:rFonts w:cs="Simplified Arabic"/>
                <w:b/>
                <w:bCs/>
                <w:sz w:val="28"/>
                <w:szCs w:val="28"/>
                <w:rtl/>
                <w:lang w:bidi="ar-IQ"/>
              </w:rPr>
            </w:pPr>
          </w:p>
        </w:tc>
        <w:tc>
          <w:tcPr>
            <w:tcW w:w="1275" w:type="dxa"/>
            <w:vMerge/>
            <w:shd w:val="clear" w:color="auto" w:fill="F2F2F2" w:themeFill="background1" w:themeFillShade="F2"/>
            <w:vAlign w:val="center"/>
          </w:tcPr>
          <w:p w:rsidR="001F6374" w:rsidRDefault="001F6374" w:rsidP="00686FA7">
            <w:pPr>
              <w:jc w:val="center"/>
              <w:rPr>
                <w:rFonts w:cs="Simplified Arabic"/>
                <w:b/>
                <w:bCs/>
                <w:sz w:val="28"/>
                <w:szCs w:val="28"/>
                <w:rtl/>
                <w:lang w:bidi="ar-IQ"/>
              </w:rPr>
            </w:pPr>
          </w:p>
        </w:tc>
        <w:tc>
          <w:tcPr>
            <w:tcW w:w="1110" w:type="dxa"/>
            <w:shd w:val="clear" w:color="auto" w:fill="F2F2F2" w:themeFill="background1" w:themeFillShade="F2"/>
            <w:vAlign w:val="center"/>
          </w:tcPr>
          <w:p w:rsidR="001F6374" w:rsidRDefault="001F6374" w:rsidP="00686FA7">
            <w:pPr>
              <w:jc w:val="center"/>
              <w:rPr>
                <w:rFonts w:cs="Simplified Arabic"/>
                <w:b/>
                <w:bCs/>
                <w:sz w:val="28"/>
                <w:szCs w:val="28"/>
                <w:rtl/>
                <w:lang w:bidi="ar-IQ"/>
              </w:rPr>
            </w:pPr>
            <w:r>
              <w:rPr>
                <w:rFonts w:cs="Simplified Arabic"/>
                <w:b/>
                <w:bCs/>
                <w:sz w:val="28"/>
                <w:szCs w:val="28"/>
                <w:rtl/>
                <w:lang w:bidi="ar-IQ"/>
              </w:rPr>
              <w:t>المحسوبة</w:t>
            </w:r>
          </w:p>
        </w:tc>
        <w:tc>
          <w:tcPr>
            <w:tcW w:w="1260" w:type="dxa"/>
            <w:shd w:val="clear" w:color="auto" w:fill="F2F2F2" w:themeFill="background1" w:themeFillShade="F2"/>
            <w:vAlign w:val="center"/>
          </w:tcPr>
          <w:p w:rsidR="001F6374" w:rsidRDefault="001F6374" w:rsidP="00686FA7">
            <w:pPr>
              <w:jc w:val="center"/>
              <w:rPr>
                <w:rFonts w:cs="Simplified Arabic"/>
                <w:b/>
                <w:bCs/>
                <w:sz w:val="28"/>
                <w:szCs w:val="28"/>
                <w:rtl/>
                <w:lang w:bidi="ar-IQ"/>
              </w:rPr>
            </w:pPr>
            <w:r>
              <w:rPr>
                <w:rFonts w:cs="Simplified Arabic" w:hint="cs"/>
                <w:b/>
                <w:bCs/>
                <w:sz w:val="28"/>
                <w:szCs w:val="28"/>
                <w:rtl/>
                <w:lang w:bidi="ar-IQ"/>
              </w:rPr>
              <w:t>الجدولية</w:t>
            </w:r>
          </w:p>
        </w:tc>
        <w:tc>
          <w:tcPr>
            <w:tcW w:w="1220" w:type="dxa"/>
            <w:vMerge/>
            <w:shd w:val="clear" w:color="auto" w:fill="F2F2F2" w:themeFill="background1" w:themeFillShade="F2"/>
            <w:vAlign w:val="center"/>
          </w:tcPr>
          <w:p w:rsidR="001F6374" w:rsidRDefault="001F6374" w:rsidP="00686FA7">
            <w:pPr>
              <w:jc w:val="center"/>
              <w:rPr>
                <w:rFonts w:cs="Simplified Arabic"/>
                <w:b/>
                <w:bCs/>
                <w:sz w:val="28"/>
                <w:szCs w:val="28"/>
                <w:rtl/>
                <w:lang w:bidi="ar-IQ"/>
              </w:rPr>
            </w:pPr>
          </w:p>
        </w:tc>
      </w:tr>
      <w:tr w:rsidR="001F6374" w:rsidTr="00686FA7">
        <w:trPr>
          <w:jc w:val="center"/>
        </w:trPr>
        <w:tc>
          <w:tcPr>
            <w:tcW w:w="1264" w:type="dxa"/>
            <w:vMerge w:val="restart"/>
            <w:shd w:val="clear" w:color="auto" w:fill="F2F2F2" w:themeFill="background1" w:themeFillShade="F2"/>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الضربة الأمامية</w:t>
            </w:r>
          </w:p>
        </w:tc>
        <w:tc>
          <w:tcPr>
            <w:tcW w:w="1559" w:type="dxa"/>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بين المجاميع</w:t>
            </w:r>
          </w:p>
        </w:tc>
        <w:tc>
          <w:tcPr>
            <w:tcW w:w="1417"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3.083</w:t>
            </w:r>
          </w:p>
        </w:tc>
        <w:tc>
          <w:tcPr>
            <w:tcW w:w="993"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5</w:t>
            </w:r>
          </w:p>
        </w:tc>
        <w:tc>
          <w:tcPr>
            <w:tcW w:w="1275"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1.542</w:t>
            </w:r>
          </w:p>
        </w:tc>
        <w:tc>
          <w:tcPr>
            <w:tcW w:w="1110" w:type="dxa"/>
            <w:vMerge w:val="restart"/>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0.902</w:t>
            </w:r>
          </w:p>
        </w:tc>
        <w:tc>
          <w:tcPr>
            <w:tcW w:w="1260" w:type="dxa"/>
            <w:vMerge w:val="restart"/>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2.368</w:t>
            </w:r>
          </w:p>
        </w:tc>
        <w:tc>
          <w:tcPr>
            <w:tcW w:w="1220" w:type="dxa"/>
            <w:vMerge w:val="restart"/>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غير معنوي</w:t>
            </w:r>
          </w:p>
        </w:tc>
      </w:tr>
      <w:tr w:rsidR="001F6374" w:rsidTr="00686FA7">
        <w:trPr>
          <w:jc w:val="center"/>
        </w:trPr>
        <w:tc>
          <w:tcPr>
            <w:tcW w:w="1264" w:type="dxa"/>
            <w:vMerge/>
            <w:vAlign w:val="center"/>
            <w:hideMark/>
          </w:tcPr>
          <w:p w:rsidR="001F6374" w:rsidRDefault="001F6374" w:rsidP="00686FA7">
            <w:pPr>
              <w:bidi w:val="0"/>
              <w:spacing w:after="0" w:line="240" w:lineRule="auto"/>
              <w:jc w:val="center"/>
              <w:rPr>
                <w:rFonts w:cs="Simplified Arabic"/>
                <w:sz w:val="28"/>
                <w:szCs w:val="28"/>
                <w:lang w:bidi="ar-IQ"/>
              </w:rPr>
            </w:pPr>
          </w:p>
        </w:tc>
        <w:tc>
          <w:tcPr>
            <w:tcW w:w="1559" w:type="dxa"/>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داخل المجاميع</w:t>
            </w:r>
          </w:p>
        </w:tc>
        <w:tc>
          <w:tcPr>
            <w:tcW w:w="1417"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33.875</w:t>
            </w:r>
          </w:p>
        </w:tc>
        <w:tc>
          <w:tcPr>
            <w:tcW w:w="993"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42</w:t>
            </w:r>
          </w:p>
        </w:tc>
        <w:tc>
          <w:tcPr>
            <w:tcW w:w="1275"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1.613</w:t>
            </w:r>
          </w:p>
        </w:tc>
        <w:tc>
          <w:tcPr>
            <w:tcW w:w="1110" w:type="dxa"/>
            <w:vMerge/>
            <w:vAlign w:val="center"/>
            <w:hideMark/>
          </w:tcPr>
          <w:p w:rsidR="001F6374" w:rsidRDefault="001F6374" w:rsidP="00686FA7">
            <w:pPr>
              <w:bidi w:val="0"/>
              <w:spacing w:after="0" w:line="240" w:lineRule="auto"/>
              <w:jc w:val="center"/>
              <w:rPr>
                <w:rFonts w:cs="Simplified Arabic"/>
                <w:sz w:val="28"/>
                <w:szCs w:val="28"/>
                <w:lang w:bidi="ar-IQ"/>
              </w:rPr>
            </w:pPr>
          </w:p>
        </w:tc>
        <w:tc>
          <w:tcPr>
            <w:tcW w:w="1260" w:type="dxa"/>
            <w:vMerge/>
            <w:vAlign w:val="center"/>
          </w:tcPr>
          <w:p w:rsidR="001F6374" w:rsidRDefault="001F6374" w:rsidP="00686FA7">
            <w:pPr>
              <w:bidi w:val="0"/>
              <w:spacing w:after="0" w:line="240" w:lineRule="auto"/>
              <w:jc w:val="center"/>
              <w:rPr>
                <w:rFonts w:cs="Simplified Arabic"/>
                <w:sz w:val="28"/>
                <w:szCs w:val="28"/>
                <w:lang w:bidi="ar-IQ"/>
              </w:rPr>
            </w:pPr>
          </w:p>
        </w:tc>
        <w:tc>
          <w:tcPr>
            <w:tcW w:w="0" w:type="auto"/>
            <w:vMerge/>
            <w:vAlign w:val="center"/>
            <w:hideMark/>
          </w:tcPr>
          <w:p w:rsidR="001F6374" w:rsidRDefault="001F6374" w:rsidP="00686FA7">
            <w:pPr>
              <w:bidi w:val="0"/>
              <w:spacing w:after="0" w:line="240" w:lineRule="auto"/>
              <w:jc w:val="center"/>
              <w:rPr>
                <w:rFonts w:cs="Simplified Arabic"/>
                <w:sz w:val="28"/>
                <w:szCs w:val="28"/>
                <w:lang w:bidi="ar-IQ"/>
              </w:rPr>
            </w:pPr>
          </w:p>
        </w:tc>
      </w:tr>
      <w:tr w:rsidR="001F6374" w:rsidTr="00686FA7">
        <w:trPr>
          <w:trHeight w:val="501"/>
          <w:jc w:val="center"/>
        </w:trPr>
        <w:tc>
          <w:tcPr>
            <w:tcW w:w="1264" w:type="dxa"/>
            <w:vMerge w:val="restart"/>
            <w:shd w:val="clear" w:color="auto" w:fill="F2F2F2" w:themeFill="background1" w:themeFillShade="F2"/>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الضربة الخلفية</w:t>
            </w:r>
          </w:p>
        </w:tc>
        <w:tc>
          <w:tcPr>
            <w:tcW w:w="1559" w:type="dxa"/>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بين المجاميع</w:t>
            </w:r>
          </w:p>
        </w:tc>
        <w:tc>
          <w:tcPr>
            <w:tcW w:w="1417"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1.083</w:t>
            </w:r>
          </w:p>
        </w:tc>
        <w:tc>
          <w:tcPr>
            <w:tcW w:w="993"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5</w:t>
            </w:r>
          </w:p>
        </w:tc>
        <w:tc>
          <w:tcPr>
            <w:tcW w:w="1275"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0.542</w:t>
            </w:r>
          </w:p>
        </w:tc>
        <w:tc>
          <w:tcPr>
            <w:tcW w:w="1110" w:type="dxa"/>
            <w:vMerge w:val="restart"/>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0.336</w:t>
            </w:r>
          </w:p>
        </w:tc>
        <w:tc>
          <w:tcPr>
            <w:tcW w:w="1260" w:type="dxa"/>
            <w:vMerge w:val="restart"/>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2.368</w:t>
            </w:r>
          </w:p>
        </w:tc>
        <w:tc>
          <w:tcPr>
            <w:tcW w:w="1220" w:type="dxa"/>
            <w:vMerge w:val="restart"/>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غير معنوي</w:t>
            </w:r>
          </w:p>
        </w:tc>
      </w:tr>
      <w:tr w:rsidR="001F6374" w:rsidTr="00686FA7">
        <w:trPr>
          <w:trHeight w:val="501"/>
          <w:jc w:val="center"/>
        </w:trPr>
        <w:tc>
          <w:tcPr>
            <w:tcW w:w="1264" w:type="dxa"/>
            <w:vMerge/>
            <w:vAlign w:val="center"/>
            <w:hideMark/>
          </w:tcPr>
          <w:p w:rsidR="001F6374" w:rsidRDefault="001F6374" w:rsidP="00686FA7">
            <w:pPr>
              <w:bidi w:val="0"/>
              <w:spacing w:after="0" w:line="240" w:lineRule="auto"/>
              <w:jc w:val="center"/>
              <w:rPr>
                <w:rFonts w:cs="Simplified Arabic"/>
                <w:sz w:val="28"/>
                <w:szCs w:val="28"/>
                <w:lang w:bidi="ar-IQ"/>
              </w:rPr>
            </w:pPr>
          </w:p>
        </w:tc>
        <w:tc>
          <w:tcPr>
            <w:tcW w:w="1559" w:type="dxa"/>
            <w:vAlign w:val="center"/>
            <w:hideMark/>
          </w:tcPr>
          <w:p w:rsidR="001F6374" w:rsidRDefault="001F6374" w:rsidP="00686FA7">
            <w:pPr>
              <w:jc w:val="center"/>
              <w:rPr>
                <w:rFonts w:cs="Simplified Arabic"/>
                <w:sz w:val="28"/>
                <w:szCs w:val="28"/>
                <w:lang w:bidi="ar-IQ"/>
              </w:rPr>
            </w:pPr>
            <w:r>
              <w:rPr>
                <w:rFonts w:cs="Simplified Arabic"/>
                <w:sz w:val="28"/>
                <w:szCs w:val="28"/>
                <w:rtl/>
                <w:lang w:bidi="ar-IQ"/>
              </w:rPr>
              <w:t>داخل المجاميع</w:t>
            </w:r>
          </w:p>
        </w:tc>
        <w:tc>
          <w:tcPr>
            <w:tcW w:w="1417"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87.875</w:t>
            </w:r>
          </w:p>
        </w:tc>
        <w:tc>
          <w:tcPr>
            <w:tcW w:w="993"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42</w:t>
            </w:r>
          </w:p>
        </w:tc>
        <w:tc>
          <w:tcPr>
            <w:tcW w:w="1275" w:type="dxa"/>
            <w:vAlign w:val="center"/>
          </w:tcPr>
          <w:p w:rsidR="001F6374" w:rsidRDefault="001F6374" w:rsidP="00686FA7">
            <w:pPr>
              <w:jc w:val="center"/>
              <w:rPr>
                <w:rFonts w:cs="Simplified Arabic"/>
                <w:sz w:val="28"/>
                <w:szCs w:val="28"/>
                <w:lang w:bidi="ar-IQ"/>
              </w:rPr>
            </w:pPr>
            <w:r>
              <w:rPr>
                <w:rFonts w:cs="Simplified Arabic" w:hint="cs"/>
                <w:sz w:val="28"/>
                <w:szCs w:val="28"/>
                <w:rtl/>
                <w:lang w:bidi="ar-IQ"/>
              </w:rPr>
              <w:t>1.708</w:t>
            </w:r>
          </w:p>
        </w:tc>
        <w:tc>
          <w:tcPr>
            <w:tcW w:w="1110" w:type="dxa"/>
            <w:vMerge/>
            <w:vAlign w:val="center"/>
            <w:hideMark/>
          </w:tcPr>
          <w:p w:rsidR="001F6374" w:rsidRDefault="001F6374" w:rsidP="00686FA7">
            <w:pPr>
              <w:bidi w:val="0"/>
              <w:spacing w:after="0" w:line="240" w:lineRule="auto"/>
              <w:jc w:val="center"/>
              <w:rPr>
                <w:rFonts w:cs="Simplified Arabic"/>
                <w:sz w:val="28"/>
                <w:szCs w:val="28"/>
                <w:lang w:bidi="ar-IQ"/>
              </w:rPr>
            </w:pPr>
          </w:p>
        </w:tc>
        <w:tc>
          <w:tcPr>
            <w:tcW w:w="1260" w:type="dxa"/>
            <w:vMerge/>
            <w:vAlign w:val="center"/>
          </w:tcPr>
          <w:p w:rsidR="001F6374" w:rsidRDefault="001F6374" w:rsidP="00686FA7">
            <w:pPr>
              <w:bidi w:val="0"/>
              <w:spacing w:after="0" w:line="240" w:lineRule="auto"/>
              <w:jc w:val="center"/>
              <w:rPr>
                <w:rFonts w:cs="Simplified Arabic"/>
                <w:sz w:val="28"/>
                <w:szCs w:val="28"/>
                <w:lang w:bidi="ar-IQ"/>
              </w:rPr>
            </w:pPr>
          </w:p>
        </w:tc>
        <w:tc>
          <w:tcPr>
            <w:tcW w:w="0" w:type="auto"/>
            <w:vMerge/>
            <w:vAlign w:val="center"/>
            <w:hideMark/>
          </w:tcPr>
          <w:p w:rsidR="001F6374" w:rsidRDefault="001F6374" w:rsidP="00686FA7">
            <w:pPr>
              <w:bidi w:val="0"/>
              <w:spacing w:after="0" w:line="240" w:lineRule="auto"/>
              <w:jc w:val="center"/>
              <w:rPr>
                <w:rFonts w:cs="Simplified Arabic"/>
                <w:sz w:val="28"/>
                <w:szCs w:val="28"/>
                <w:lang w:bidi="ar-IQ"/>
              </w:rPr>
            </w:pPr>
          </w:p>
        </w:tc>
      </w:tr>
    </w:tbl>
    <w:p w:rsidR="001F6374" w:rsidRDefault="001F6374" w:rsidP="00554389">
      <w:pPr>
        <w:spacing w:before="240"/>
        <w:ind w:firstLine="720"/>
        <w:jc w:val="both"/>
        <w:rPr>
          <w:rFonts w:ascii="Bookman Old Style" w:hAnsi="Bookman Old Style" w:cs="Simplified Arabic" w:hint="cs"/>
          <w:color w:val="000000"/>
          <w:sz w:val="32"/>
          <w:szCs w:val="32"/>
          <w:rtl/>
        </w:rPr>
      </w:pPr>
      <w:r>
        <w:rPr>
          <w:rFonts w:ascii="Bookman Old Style" w:hAnsi="Bookman Old Style" w:cs="Simplified Arabic"/>
          <w:color w:val="000000"/>
          <w:sz w:val="32"/>
          <w:szCs w:val="32"/>
          <w:rtl/>
          <w:lang w:bidi="ar-IQ"/>
        </w:rPr>
        <w:t>يبين الجدول (</w:t>
      </w:r>
      <w:r>
        <w:rPr>
          <w:rFonts w:ascii="Bookman Old Style" w:hAnsi="Bookman Old Style" w:cs="Simplified Arabic" w:hint="cs"/>
          <w:color w:val="000000"/>
          <w:sz w:val="32"/>
          <w:szCs w:val="32"/>
          <w:rtl/>
          <w:lang w:bidi="ar-IQ"/>
        </w:rPr>
        <w:t>3</w:t>
      </w:r>
      <w:r>
        <w:rPr>
          <w:rFonts w:ascii="Bookman Old Style" w:hAnsi="Bookman Old Style" w:cs="Simplified Arabic"/>
          <w:color w:val="000000"/>
          <w:sz w:val="32"/>
          <w:szCs w:val="32"/>
          <w:rtl/>
          <w:lang w:bidi="ar-IQ"/>
        </w:rPr>
        <w:t>) ، بأن</w:t>
      </w:r>
      <w:r>
        <w:rPr>
          <w:rFonts w:ascii="Bookman Old Style" w:hAnsi="Bookman Old Style" w:cs="Simplified Arabic" w:hint="cs"/>
          <w:color w:val="000000"/>
          <w:sz w:val="32"/>
          <w:szCs w:val="32"/>
          <w:rtl/>
          <w:lang w:bidi="ar-IQ"/>
        </w:rPr>
        <w:t xml:space="preserve"> القيمة الجدولية عند مستوى دلالة (0.05) ودرجة حرية (5- 42) هي (2.368) </w:t>
      </w:r>
      <w:r>
        <w:rPr>
          <w:rFonts w:ascii="Bookman Old Style" w:hAnsi="Bookman Old Style" w:cs="Simplified Arabic"/>
          <w:color w:val="000000"/>
          <w:sz w:val="32"/>
          <w:szCs w:val="32"/>
          <w:rtl/>
          <w:lang w:bidi="ar-IQ"/>
        </w:rPr>
        <w:t xml:space="preserve"> الفروق في </w:t>
      </w:r>
      <w:r>
        <w:rPr>
          <w:rFonts w:cs="Simplified Arabic"/>
          <w:sz w:val="32"/>
          <w:szCs w:val="32"/>
          <w:rtl/>
          <w:lang w:bidi="ar-IQ"/>
        </w:rPr>
        <w:t xml:space="preserve">الاختبارات المعنية في قياس مهارتي الضربة الأمامية والخلفية </w:t>
      </w:r>
      <w:proofErr w:type="spellStart"/>
      <w:r>
        <w:rPr>
          <w:rFonts w:cs="Simplified Arabic" w:hint="cs"/>
          <w:sz w:val="32"/>
          <w:szCs w:val="32"/>
          <w:rtl/>
          <w:lang w:bidi="ar-IQ"/>
        </w:rPr>
        <w:t>بالاسكواش</w:t>
      </w:r>
      <w:proofErr w:type="spellEnd"/>
      <w:r>
        <w:rPr>
          <w:rFonts w:cs="Simplified Arabic"/>
          <w:sz w:val="32"/>
          <w:szCs w:val="32"/>
          <w:rtl/>
          <w:lang w:bidi="ar-IQ"/>
        </w:rPr>
        <w:t xml:space="preserve"> </w:t>
      </w:r>
      <w:r>
        <w:rPr>
          <w:rFonts w:ascii="Bookman Old Style" w:hAnsi="Bookman Old Style" w:cs="Simplified Arabic"/>
          <w:color w:val="000000"/>
          <w:sz w:val="32"/>
          <w:szCs w:val="32"/>
          <w:rtl/>
          <w:lang w:bidi="ar-IQ"/>
        </w:rPr>
        <w:t xml:space="preserve">بين مجاميع البحث قد ظهرت غير معنوية, </w:t>
      </w:r>
      <w:r>
        <w:rPr>
          <w:rFonts w:ascii="Bookman Old Style" w:hAnsi="Bookman Old Style" w:cs="Simplified Arabic" w:hint="cs"/>
          <w:color w:val="000000"/>
          <w:sz w:val="32"/>
          <w:szCs w:val="32"/>
          <w:rtl/>
          <w:lang w:bidi="ar-IQ"/>
        </w:rPr>
        <w:t>وهذا يدل</w:t>
      </w:r>
      <w:r>
        <w:rPr>
          <w:rFonts w:ascii="Bookman Old Style" w:hAnsi="Bookman Old Style" w:cs="Simplified Arabic"/>
          <w:color w:val="000000"/>
          <w:sz w:val="32"/>
          <w:szCs w:val="32"/>
          <w:rtl/>
          <w:lang w:bidi="ar-IQ"/>
        </w:rPr>
        <w:t xml:space="preserve"> على تكافؤ مجاميع البحث في هذه اختبارات </w:t>
      </w:r>
      <w:proofErr w:type="spellStart"/>
      <w:r>
        <w:rPr>
          <w:rFonts w:ascii="Bookman Old Style" w:hAnsi="Bookman Old Style" w:cs="Simplified Arabic"/>
          <w:color w:val="000000"/>
          <w:sz w:val="32"/>
          <w:szCs w:val="32"/>
          <w:rtl/>
          <w:lang w:bidi="ar-IQ"/>
        </w:rPr>
        <w:t>والاسكواش</w:t>
      </w:r>
      <w:proofErr w:type="spellEnd"/>
      <w:r>
        <w:rPr>
          <w:rFonts w:ascii="Bookman Old Style" w:hAnsi="Bookman Old Style" w:cs="Simplified Arabic"/>
          <w:color w:val="000000"/>
          <w:sz w:val="32"/>
          <w:szCs w:val="32"/>
          <w:rtl/>
          <w:lang w:bidi="ar-IQ"/>
        </w:rPr>
        <w:t xml:space="preserve"> . </w:t>
      </w:r>
      <w:r>
        <w:rPr>
          <w:rFonts w:ascii="Bookman Old Style" w:hAnsi="Bookman Old Style" w:cs="Simplified Arabic"/>
          <w:color w:val="000000"/>
          <w:sz w:val="32"/>
          <w:szCs w:val="32"/>
          <w:rtl/>
        </w:rPr>
        <w:t xml:space="preserve">  </w:t>
      </w:r>
    </w:p>
    <w:p w:rsidR="00554389" w:rsidRDefault="00554389" w:rsidP="00554389">
      <w:pPr>
        <w:spacing w:before="240"/>
        <w:ind w:firstLine="720"/>
        <w:jc w:val="both"/>
        <w:rPr>
          <w:rFonts w:ascii="Bookman Old Style" w:hAnsi="Bookman Old Style" w:cs="Simplified Arabic" w:hint="cs"/>
          <w:color w:val="000000"/>
          <w:sz w:val="32"/>
          <w:szCs w:val="32"/>
          <w:rtl/>
        </w:rPr>
      </w:pPr>
    </w:p>
    <w:p w:rsidR="00554389" w:rsidRDefault="00554389" w:rsidP="00554389">
      <w:pPr>
        <w:spacing w:before="240"/>
        <w:ind w:firstLine="720"/>
        <w:jc w:val="both"/>
        <w:rPr>
          <w:rFonts w:ascii="Bookman Old Style" w:hAnsi="Bookman Old Style" w:cs="Simplified Arabic" w:hint="cs"/>
          <w:color w:val="000000"/>
          <w:sz w:val="32"/>
          <w:szCs w:val="32"/>
          <w:rtl/>
        </w:rPr>
      </w:pPr>
    </w:p>
    <w:p w:rsidR="00B25312" w:rsidRPr="001E7B4D" w:rsidRDefault="00B25312" w:rsidP="00B25312">
      <w:pPr>
        <w:ind w:left="360"/>
        <w:jc w:val="lowKashida"/>
        <w:rPr>
          <w:rFonts w:cs="Simplified Arabic"/>
          <w:b/>
          <w:bCs/>
          <w:sz w:val="32"/>
          <w:szCs w:val="32"/>
          <w:rtl/>
          <w:lang w:bidi="ar-IQ"/>
        </w:rPr>
      </w:pPr>
      <w:r w:rsidRPr="001E7B4D">
        <w:rPr>
          <w:rFonts w:cs="Simplified Arabic" w:hint="cs"/>
          <w:b/>
          <w:bCs/>
          <w:sz w:val="32"/>
          <w:szCs w:val="32"/>
          <w:rtl/>
          <w:lang w:bidi="ar-IQ"/>
        </w:rPr>
        <w:lastRenderedPageBreak/>
        <w:t>أما وسائل جمع المعلومات فهي :</w:t>
      </w:r>
    </w:p>
    <w:p w:rsidR="00B25312" w:rsidRDefault="00B25312" w:rsidP="00B25312">
      <w:pPr>
        <w:numPr>
          <w:ilvl w:val="0"/>
          <w:numId w:val="2"/>
        </w:numPr>
        <w:spacing w:after="0" w:line="240" w:lineRule="auto"/>
        <w:jc w:val="lowKashida"/>
        <w:rPr>
          <w:rFonts w:cs="Simplified Arabic"/>
          <w:sz w:val="32"/>
          <w:szCs w:val="32"/>
          <w:rtl/>
          <w:lang w:bidi="ar-IQ"/>
        </w:rPr>
      </w:pPr>
      <w:r>
        <w:rPr>
          <w:rFonts w:cs="Simplified Arabic" w:hint="cs"/>
          <w:sz w:val="32"/>
          <w:szCs w:val="32"/>
          <w:rtl/>
          <w:lang w:bidi="ar-IQ"/>
        </w:rPr>
        <w:t xml:space="preserve">المصادر العربية والأجنبية . </w:t>
      </w:r>
    </w:p>
    <w:p w:rsidR="00B25312" w:rsidRDefault="00B25312" w:rsidP="00B25312">
      <w:pPr>
        <w:numPr>
          <w:ilvl w:val="0"/>
          <w:numId w:val="2"/>
        </w:numPr>
        <w:spacing w:after="0" w:line="240" w:lineRule="auto"/>
        <w:jc w:val="lowKashida"/>
        <w:rPr>
          <w:rFonts w:cs="Simplified Arabic"/>
          <w:sz w:val="32"/>
          <w:szCs w:val="32"/>
          <w:lang w:bidi="ar-IQ"/>
        </w:rPr>
      </w:pPr>
      <w:r>
        <w:rPr>
          <w:rFonts w:cs="Simplified Arabic" w:hint="cs"/>
          <w:sz w:val="32"/>
          <w:szCs w:val="32"/>
          <w:rtl/>
          <w:lang w:bidi="ar-IQ"/>
        </w:rPr>
        <w:t xml:space="preserve">الاختبارات </w:t>
      </w:r>
      <w:proofErr w:type="spellStart"/>
      <w:r>
        <w:rPr>
          <w:rFonts w:cs="Simplified Arabic" w:hint="cs"/>
          <w:sz w:val="32"/>
          <w:szCs w:val="32"/>
          <w:rtl/>
          <w:lang w:bidi="ar-IQ"/>
        </w:rPr>
        <w:t>المهارية</w:t>
      </w:r>
      <w:proofErr w:type="spellEnd"/>
      <w:r w:rsidRPr="00347E3A">
        <w:rPr>
          <w:rFonts w:cs="Simplified Arabic" w:hint="cs"/>
          <w:sz w:val="32"/>
          <w:szCs w:val="32"/>
          <w:rtl/>
          <w:lang w:bidi="ar-IQ"/>
        </w:rPr>
        <w:t xml:space="preserve"> </w:t>
      </w:r>
      <w:r>
        <w:rPr>
          <w:rFonts w:cs="Simplified Arabic" w:hint="cs"/>
          <w:sz w:val="32"/>
          <w:szCs w:val="32"/>
          <w:rtl/>
          <w:lang w:bidi="ar-IQ"/>
        </w:rPr>
        <w:t xml:space="preserve">للتنس و </w:t>
      </w:r>
      <w:proofErr w:type="spellStart"/>
      <w:r>
        <w:rPr>
          <w:rFonts w:cs="Simplified Arabic" w:hint="cs"/>
          <w:sz w:val="32"/>
          <w:szCs w:val="32"/>
          <w:rtl/>
          <w:lang w:bidi="ar-IQ"/>
        </w:rPr>
        <w:t>الاسكواش</w:t>
      </w:r>
      <w:proofErr w:type="spellEnd"/>
      <w:r>
        <w:rPr>
          <w:rFonts w:cs="Simplified Arabic" w:hint="cs"/>
          <w:sz w:val="32"/>
          <w:szCs w:val="32"/>
          <w:rtl/>
          <w:lang w:bidi="ar-IQ"/>
        </w:rPr>
        <w:t xml:space="preserve">  . </w:t>
      </w:r>
    </w:p>
    <w:p w:rsidR="00B25312" w:rsidRDefault="00B25312" w:rsidP="00B25312">
      <w:pPr>
        <w:numPr>
          <w:ilvl w:val="0"/>
          <w:numId w:val="2"/>
        </w:numPr>
        <w:spacing w:after="0" w:line="240" w:lineRule="auto"/>
        <w:jc w:val="lowKashida"/>
        <w:rPr>
          <w:rFonts w:cs="Simplified Arabic"/>
          <w:sz w:val="32"/>
          <w:szCs w:val="32"/>
          <w:lang w:bidi="ar-IQ"/>
        </w:rPr>
      </w:pPr>
      <w:r>
        <w:rPr>
          <w:rFonts w:cs="Simplified Arabic" w:hint="cs"/>
          <w:sz w:val="32"/>
          <w:szCs w:val="32"/>
          <w:rtl/>
          <w:lang w:bidi="ar-IQ"/>
        </w:rPr>
        <w:t>الخبراء والمختصون في الألعاب المذكورة ملحق رقم (1) .</w:t>
      </w:r>
    </w:p>
    <w:p w:rsidR="00B25312" w:rsidRDefault="00B25312" w:rsidP="00B25312">
      <w:pPr>
        <w:numPr>
          <w:ilvl w:val="0"/>
          <w:numId w:val="2"/>
        </w:numPr>
        <w:spacing w:after="0" w:line="240" w:lineRule="auto"/>
        <w:jc w:val="lowKashida"/>
        <w:rPr>
          <w:rFonts w:cs="Simplified Arabic"/>
          <w:sz w:val="32"/>
          <w:szCs w:val="32"/>
          <w:lang w:bidi="ar-IQ"/>
        </w:rPr>
      </w:pPr>
      <w:r>
        <w:rPr>
          <w:rFonts w:cs="Simplified Arabic" w:hint="cs"/>
          <w:sz w:val="32"/>
          <w:szCs w:val="32"/>
          <w:rtl/>
          <w:lang w:bidi="ar-IQ"/>
        </w:rPr>
        <w:t xml:space="preserve"> فريق العمل المساعد </w:t>
      </w:r>
      <w:r>
        <w:rPr>
          <w:rStyle w:val="a4"/>
          <w:rFonts w:cs="Simplified Arabic"/>
          <w:sz w:val="32"/>
          <w:szCs w:val="32"/>
          <w:rtl/>
          <w:lang w:bidi="ar-IQ"/>
        </w:rPr>
        <w:footnoteReference w:customMarkFollows="1" w:id="3"/>
        <w:t>*</w:t>
      </w:r>
      <w:r>
        <w:rPr>
          <w:rFonts w:cs="Simplified Arabic" w:hint="cs"/>
          <w:sz w:val="32"/>
          <w:szCs w:val="32"/>
          <w:rtl/>
          <w:lang w:bidi="ar-IQ"/>
        </w:rPr>
        <w:t xml:space="preserve"> . </w:t>
      </w:r>
    </w:p>
    <w:p w:rsidR="0019173B" w:rsidRPr="00C93302" w:rsidRDefault="005A5452" w:rsidP="00C93302">
      <w:pPr>
        <w:jc w:val="lowKashida"/>
        <w:rPr>
          <w:rFonts w:cs="Simplified Arabic"/>
          <w:b/>
          <w:bCs/>
          <w:sz w:val="32"/>
          <w:szCs w:val="32"/>
          <w:rtl/>
          <w:lang w:bidi="ar-IQ"/>
        </w:rPr>
      </w:pPr>
      <w:r w:rsidRPr="00061D65">
        <w:rPr>
          <w:rFonts w:cs="Simplified Arabic" w:hint="cs"/>
          <w:b/>
          <w:bCs/>
          <w:sz w:val="32"/>
          <w:szCs w:val="32"/>
          <w:rtl/>
          <w:lang w:bidi="ar-IQ"/>
        </w:rPr>
        <w:t>3-3 الأدوات والأجهزة والوسائل المساعدة :</w:t>
      </w:r>
      <w:r w:rsidR="00C93302">
        <w:rPr>
          <w:rFonts w:cs="Simplified Arabic" w:hint="cs"/>
          <w:b/>
          <w:bCs/>
          <w:sz w:val="32"/>
          <w:szCs w:val="32"/>
          <w:rtl/>
          <w:lang w:bidi="ar-IQ"/>
        </w:rPr>
        <w:t xml:space="preserve"> </w:t>
      </w:r>
      <w:r>
        <w:rPr>
          <w:rFonts w:cs="Simplified Arabic" w:hint="cs"/>
          <w:sz w:val="32"/>
          <w:szCs w:val="32"/>
          <w:rtl/>
          <w:lang w:bidi="ar-IQ"/>
        </w:rPr>
        <w:t xml:space="preserve">لغرض  تحقيق إجراءات البحث الميدانية سوف </w:t>
      </w:r>
      <w:proofErr w:type="spellStart"/>
      <w:r>
        <w:rPr>
          <w:rFonts w:cs="Simplified Arabic" w:hint="cs"/>
          <w:sz w:val="32"/>
          <w:szCs w:val="32"/>
          <w:rtl/>
          <w:lang w:bidi="ar-IQ"/>
        </w:rPr>
        <w:t>يهئ</w:t>
      </w:r>
      <w:proofErr w:type="spellEnd"/>
      <w:r>
        <w:rPr>
          <w:rFonts w:cs="Simplified Arabic" w:hint="cs"/>
          <w:sz w:val="32"/>
          <w:szCs w:val="32"/>
          <w:rtl/>
          <w:lang w:bidi="ar-IQ"/>
        </w:rPr>
        <w:t xml:space="preserve"> ال</w:t>
      </w:r>
      <w:r w:rsidR="00FC7A24">
        <w:rPr>
          <w:rFonts w:cs="Simplified Arabic" w:hint="cs"/>
          <w:sz w:val="32"/>
          <w:szCs w:val="32"/>
          <w:rtl/>
          <w:lang w:bidi="ar-IQ"/>
        </w:rPr>
        <w:t>باحث الأدوات والأجهزة اللازمة :</w:t>
      </w:r>
    </w:p>
    <w:p w:rsidR="005A5452" w:rsidRDefault="00A016E6" w:rsidP="005A5452">
      <w:pPr>
        <w:numPr>
          <w:ilvl w:val="0"/>
          <w:numId w:val="1"/>
        </w:numPr>
        <w:spacing w:after="0" w:line="240" w:lineRule="auto"/>
        <w:jc w:val="lowKashida"/>
        <w:rPr>
          <w:rFonts w:cs="Simplified Arabic"/>
          <w:sz w:val="32"/>
          <w:szCs w:val="32"/>
          <w:rtl/>
          <w:lang w:bidi="ar-IQ"/>
        </w:rPr>
      </w:pPr>
      <w:r>
        <w:rPr>
          <w:rFonts w:cs="Simplified Arabic" w:hint="cs"/>
          <w:sz w:val="32"/>
          <w:szCs w:val="32"/>
          <w:rtl/>
          <w:lang w:bidi="ar-IQ"/>
        </w:rPr>
        <w:t>ملعب</w:t>
      </w:r>
      <w:r w:rsidR="000E0A33">
        <w:rPr>
          <w:rFonts w:cs="Simplified Arabic" w:hint="cs"/>
          <w:sz w:val="32"/>
          <w:szCs w:val="32"/>
          <w:rtl/>
          <w:lang w:bidi="ar-IQ"/>
        </w:rPr>
        <w:t xml:space="preserve"> </w:t>
      </w:r>
      <w:r w:rsidR="005A5452">
        <w:rPr>
          <w:rFonts w:cs="Simplified Arabic" w:hint="cs"/>
          <w:sz w:val="32"/>
          <w:szCs w:val="32"/>
          <w:rtl/>
          <w:lang w:bidi="ar-IQ"/>
        </w:rPr>
        <w:t>تنس</w:t>
      </w:r>
      <w:r w:rsidR="000E0A33">
        <w:rPr>
          <w:rFonts w:cs="Simplified Arabic" w:hint="cs"/>
          <w:sz w:val="32"/>
          <w:szCs w:val="32"/>
          <w:rtl/>
          <w:lang w:bidi="ar-IQ"/>
        </w:rPr>
        <w:t xml:space="preserve"> و ملعب </w:t>
      </w:r>
      <w:proofErr w:type="spellStart"/>
      <w:r w:rsidR="000E0A33">
        <w:rPr>
          <w:rFonts w:cs="Simplified Arabic" w:hint="cs"/>
          <w:sz w:val="32"/>
          <w:szCs w:val="32"/>
          <w:rtl/>
          <w:lang w:bidi="ar-IQ"/>
        </w:rPr>
        <w:t>اسكواش</w:t>
      </w:r>
      <w:proofErr w:type="spellEnd"/>
      <w:r w:rsidR="000E0A33">
        <w:rPr>
          <w:rFonts w:cs="Simplified Arabic" w:hint="cs"/>
          <w:sz w:val="32"/>
          <w:szCs w:val="32"/>
          <w:rtl/>
          <w:lang w:bidi="ar-IQ"/>
        </w:rPr>
        <w:t xml:space="preserve">  </w:t>
      </w:r>
      <w:r w:rsidR="005A5452">
        <w:rPr>
          <w:rFonts w:cs="Simplified Arabic" w:hint="cs"/>
          <w:sz w:val="32"/>
          <w:szCs w:val="32"/>
          <w:rtl/>
          <w:lang w:bidi="ar-IQ"/>
        </w:rPr>
        <w:t xml:space="preserve"> . </w:t>
      </w:r>
    </w:p>
    <w:p w:rsidR="005A5452" w:rsidRPr="00AB4B9F" w:rsidRDefault="005A5452" w:rsidP="00AB4B9F">
      <w:pPr>
        <w:numPr>
          <w:ilvl w:val="0"/>
          <w:numId w:val="1"/>
        </w:numPr>
        <w:spacing w:after="0" w:line="240" w:lineRule="auto"/>
        <w:jc w:val="lowKashida"/>
        <w:rPr>
          <w:rFonts w:cs="Simplified Arabic"/>
          <w:sz w:val="32"/>
          <w:szCs w:val="32"/>
          <w:lang w:bidi="ar-IQ"/>
        </w:rPr>
      </w:pPr>
      <w:r>
        <w:rPr>
          <w:rFonts w:cs="Simplified Arabic" w:hint="cs"/>
          <w:sz w:val="32"/>
          <w:szCs w:val="32"/>
          <w:rtl/>
          <w:lang w:bidi="ar-IQ"/>
        </w:rPr>
        <w:t>مضارب تنس عدد (20)</w:t>
      </w:r>
      <w:r w:rsidR="000E0A33">
        <w:rPr>
          <w:rFonts w:cs="Simplified Arabic" w:hint="cs"/>
          <w:sz w:val="32"/>
          <w:szCs w:val="32"/>
          <w:rtl/>
          <w:lang w:bidi="ar-IQ"/>
        </w:rPr>
        <w:t xml:space="preserve"> ومضارب سكواش عدد(20) </w:t>
      </w:r>
      <w:r>
        <w:rPr>
          <w:rFonts w:cs="Simplified Arabic" w:hint="cs"/>
          <w:sz w:val="32"/>
          <w:szCs w:val="32"/>
          <w:rtl/>
          <w:lang w:bidi="ar-IQ"/>
        </w:rPr>
        <w:t xml:space="preserve"> .</w:t>
      </w:r>
    </w:p>
    <w:p w:rsidR="00E74096" w:rsidRDefault="00E74096" w:rsidP="00E74096">
      <w:pPr>
        <w:numPr>
          <w:ilvl w:val="0"/>
          <w:numId w:val="1"/>
        </w:numPr>
        <w:spacing w:after="0" w:line="240" w:lineRule="auto"/>
        <w:jc w:val="lowKashida"/>
        <w:rPr>
          <w:rFonts w:cs="Simplified Arabic"/>
          <w:sz w:val="32"/>
          <w:szCs w:val="32"/>
          <w:lang w:bidi="ar-IQ"/>
        </w:rPr>
      </w:pPr>
      <w:r>
        <w:rPr>
          <w:rFonts w:cs="Simplified Arabic" w:hint="cs"/>
          <w:sz w:val="32"/>
          <w:szCs w:val="32"/>
          <w:rtl/>
          <w:lang w:bidi="ar-IQ"/>
        </w:rPr>
        <w:t xml:space="preserve">كرات تنس مع كرات سكواش عدد(50) . </w:t>
      </w:r>
    </w:p>
    <w:p w:rsidR="00E74096" w:rsidRDefault="00E74096" w:rsidP="00E74096">
      <w:pPr>
        <w:numPr>
          <w:ilvl w:val="0"/>
          <w:numId w:val="1"/>
        </w:numPr>
        <w:spacing w:after="0" w:line="240" w:lineRule="auto"/>
        <w:jc w:val="lowKashida"/>
        <w:rPr>
          <w:rFonts w:cs="Simplified Arabic"/>
          <w:sz w:val="32"/>
          <w:szCs w:val="32"/>
          <w:lang w:bidi="ar-IQ"/>
        </w:rPr>
      </w:pPr>
      <w:r>
        <w:rPr>
          <w:rFonts w:cs="Simplified Arabic" w:hint="cs"/>
          <w:sz w:val="32"/>
          <w:szCs w:val="32"/>
          <w:rtl/>
          <w:lang w:bidi="ar-IQ"/>
        </w:rPr>
        <w:t xml:space="preserve">شريط ملون لاصق لتخطيط مناطق الدقة في الاختبارات . </w:t>
      </w:r>
    </w:p>
    <w:p w:rsidR="00E74096" w:rsidRPr="00E74096" w:rsidRDefault="00E74096" w:rsidP="00E74096">
      <w:pPr>
        <w:numPr>
          <w:ilvl w:val="0"/>
          <w:numId w:val="1"/>
        </w:numPr>
        <w:spacing w:after="0" w:line="240" w:lineRule="auto"/>
        <w:jc w:val="lowKashida"/>
        <w:rPr>
          <w:rFonts w:cs="Simplified Arabic"/>
          <w:sz w:val="32"/>
          <w:szCs w:val="32"/>
          <w:rtl/>
          <w:lang w:bidi="ar-IQ"/>
        </w:rPr>
      </w:pPr>
      <w:r>
        <w:rPr>
          <w:rFonts w:cs="Simplified Arabic" w:hint="cs"/>
          <w:sz w:val="32"/>
          <w:szCs w:val="32"/>
          <w:rtl/>
          <w:lang w:bidi="ar-IQ"/>
        </w:rPr>
        <w:t>شريط قياس</w:t>
      </w:r>
      <w:r w:rsidR="000E0A33">
        <w:rPr>
          <w:rFonts w:cs="Simplified Arabic" w:hint="cs"/>
          <w:sz w:val="32"/>
          <w:szCs w:val="32"/>
          <w:rtl/>
          <w:lang w:bidi="ar-IQ"/>
        </w:rPr>
        <w:t xml:space="preserve"> وميزات طبي </w:t>
      </w:r>
      <w:r>
        <w:rPr>
          <w:rFonts w:cs="Simplified Arabic" w:hint="cs"/>
          <w:sz w:val="32"/>
          <w:szCs w:val="32"/>
          <w:rtl/>
          <w:lang w:bidi="ar-IQ"/>
        </w:rPr>
        <w:t xml:space="preserve"> . </w:t>
      </w:r>
    </w:p>
    <w:p w:rsidR="00C02C70" w:rsidRDefault="00C02C70" w:rsidP="00C02C70">
      <w:pPr>
        <w:numPr>
          <w:ilvl w:val="0"/>
          <w:numId w:val="7"/>
        </w:numPr>
        <w:spacing w:after="0" w:line="240" w:lineRule="auto"/>
        <w:jc w:val="lowKashida"/>
        <w:rPr>
          <w:rFonts w:cs="Simplified Arabic"/>
          <w:sz w:val="32"/>
          <w:szCs w:val="32"/>
          <w:lang w:bidi="ar-IQ"/>
        </w:rPr>
      </w:pPr>
      <w:r>
        <w:rPr>
          <w:rFonts w:cs="Simplified Arabic" w:hint="cs"/>
          <w:sz w:val="32"/>
          <w:szCs w:val="32"/>
          <w:rtl/>
          <w:lang w:bidi="ar-IQ"/>
        </w:rPr>
        <w:t xml:space="preserve">شبكات للتنس . </w:t>
      </w:r>
    </w:p>
    <w:p w:rsidR="00C02C70" w:rsidRDefault="00C02C70" w:rsidP="00C02C70">
      <w:pPr>
        <w:numPr>
          <w:ilvl w:val="0"/>
          <w:numId w:val="7"/>
        </w:numPr>
        <w:spacing w:after="0" w:line="240" w:lineRule="auto"/>
        <w:jc w:val="lowKashida"/>
        <w:rPr>
          <w:rFonts w:cs="Simplified Arabic"/>
          <w:sz w:val="32"/>
          <w:szCs w:val="32"/>
          <w:lang w:bidi="ar-IQ"/>
        </w:rPr>
      </w:pPr>
      <w:r>
        <w:rPr>
          <w:rFonts w:cs="Simplified Arabic" w:hint="cs"/>
          <w:sz w:val="32"/>
          <w:szCs w:val="32"/>
          <w:rtl/>
          <w:lang w:bidi="ar-IQ"/>
        </w:rPr>
        <w:t xml:space="preserve"> كأميرة تصوير نوع (</w:t>
      </w:r>
      <w:r w:rsidR="00392292">
        <w:rPr>
          <w:rFonts w:cs="Simplified Arabic"/>
          <w:sz w:val="32"/>
          <w:szCs w:val="32"/>
          <w:lang w:bidi="ar-IQ"/>
        </w:rPr>
        <w:t>Sony</w:t>
      </w:r>
      <w:r w:rsidR="00392292">
        <w:rPr>
          <w:rFonts w:cs="Simplified Arabic" w:hint="cs"/>
          <w:sz w:val="32"/>
          <w:szCs w:val="32"/>
          <w:rtl/>
          <w:lang w:bidi="ar-IQ"/>
        </w:rPr>
        <w:t xml:space="preserve">) </w:t>
      </w:r>
      <w:r>
        <w:rPr>
          <w:rFonts w:cs="Simplified Arabic" w:hint="cs"/>
          <w:sz w:val="32"/>
          <w:szCs w:val="32"/>
          <w:rtl/>
          <w:lang w:bidi="ar-IQ"/>
        </w:rPr>
        <w:t xml:space="preserve"> . </w:t>
      </w:r>
    </w:p>
    <w:p w:rsidR="009B38EC" w:rsidRPr="009B38EC" w:rsidRDefault="00C02C70" w:rsidP="009B38EC">
      <w:pPr>
        <w:pStyle w:val="a7"/>
        <w:numPr>
          <w:ilvl w:val="0"/>
          <w:numId w:val="7"/>
        </w:numPr>
        <w:jc w:val="lowKashida"/>
        <w:rPr>
          <w:rFonts w:cs="Simplified Arabic"/>
          <w:sz w:val="32"/>
          <w:szCs w:val="32"/>
          <w:lang w:bidi="ar-IQ"/>
        </w:rPr>
      </w:pPr>
      <w:r w:rsidRPr="00C93302">
        <w:rPr>
          <w:rFonts w:cs="Simplified Arabic" w:hint="cs"/>
          <w:sz w:val="32"/>
          <w:szCs w:val="32"/>
          <w:rtl/>
          <w:lang w:bidi="ar-IQ"/>
        </w:rPr>
        <w:t xml:space="preserve"> استمارات تسجيل نتائج الاختبارات . </w:t>
      </w:r>
    </w:p>
    <w:p w:rsidR="001E7B4D" w:rsidRDefault="0040532C" w:rsidP="00C93302">
      <w:pPr>
        <w:jc w:val="lowKashida"/>
        <w:rPr>
          <w:rFonts w:cs="Simplified Arabic"/>
          <w:b/>
          <w:bCs/>
          <w:sz w:val="36"/>
          <w:szCs w:val="36"/>
          <w:rtl/>
          <w:lang w:bidi="ar-IQ"/>
        </w:rPr>
      </w:pPr>
      <w:r>
        <w:rPr>
          <w:rFonts w:cs="Simplified Arabic" w:hint="cs"/>
          <w:b/>
          <w:bCs/>
          <w:sz w:val="36"/>
          <w:szCs w:val="36"/>
          <w:rtl/>
          <w:lang w:bidi="ar-IQ"/>
        </w:rPr>
        <w:t>3</w:t>
      </w:r>
      <w:r w:rsidRPr="00392292">
        <w:rPr>
          <w:rFonts w:cs="Simplified Arabic" w:hint="cs"/>
          <w:b/>
          <w:bCs/>
          <w:sz w:val="32"/>
          <w:szCs w:val="32"/>
          <w:rtl/>
          <w:lang w:bidi="ar-IQ"/>
        </w:rPr>
        <w:t>-4 اختي</w:t>
      </w:r>
      <w:r w:rsidR="00392292">
        <w:rPr>
          <w:rFonts w:cs="Simplified Arabic" w:hint="cs"/>
          <w:b/>
          <w:bCs/>
          <w:sz w:val="32"/>
          <w:szCs w:val="32"/>
          <w:rtl/>
          <w:lang w:bidi="ar-IQ"/>
        </w:rPr>
        <w:t xml:space="preserve">ار المهارات المتشابهة وغير المتشابهة </w:t>
      </w:r>
      <w:r w:rsidR="005A5452" w:rsidRPr="00A8613D">
        <w:rPr>
          <w:rFonts w:cs="Simplified Arabic" w:hint="cs"/>
          <w:b/>
          <w:bCs/>
          <w:sz w:val="36"/>
          <w:szCs w:val="36"/>
          <w:rtl/>
          <w:lang w:bidi="ar-IQ"/>
        </w:rPr>
        <w:t xml:space="preserve"> : </w:t>
      </w:r>
      <w:r w:rsidR="00321862">
        <w:rPr>
          <w:rFonts w:cs="Simplified Arabic" w:hint="cs"/>
          <w:sz w:val="32"/>
          <w:szCs w:val="32"/>
          <w:rtl/>
          <w:lang w:bidi="ar-IQ"/>
        </w:rPr>
        <w:t xml:space="preserve"> </w:t>
      </w:r>
      <w:r w:rsidR="00FC11E6">
        <w:rPr>
          <w:rFonts w:cs="Simplified Arabic" w:hint="cs"/>
          <w:sz w:val="32"/>
          <w:szCs w:val="32"/>
          <w:rtl/>
          <w:lang w:bidi="ar-IQ"/>
        </w:rPr>
        <w:t>ا</w:t>
      </w:r>
      <w:r w:rsidR="00321862">
        <w:rPr>
          <w:rFonts w:cs="Simplified Arabic" w:hint="cs"/>
          <w:sz w:val="32"/>
          <w:szCs w:val="32"/>
          <w:rtl/>
          <w:lang w:bidi="ar-IQ"/>
        </w:rPr>
        <w:t xml:space="preserve">عتمد الباحث </w:t>
      </w:r>
      <w:r w:rsidR="001E7B4D">
        <w:rPr>
          <w:rFonts w:cs="Simplified Arabic" w:hint="cs"/>
          <w:sz w:val="32"/>
          <w:szCs w:val="32"/>
          <w:rtl/>
          <w:lang w:bidi="ar-IQ"/>
        </w:rPr>
        <w:t xml:space="preserve">في اختياره المهارات المتشابهة والمقصود بها المهارات </w:t>
      </w:r>
      <w:r w:rsidR="00321862">
        <w:rPr>
          <w:rFonts w:cs="Simplified Arabic" w:hint="cs"/>
          <w:sz w:val="32"/>
          <w:szCs w:val="32"/>
          <w:rtl/>
          <w:lang w:bidi="ar-IQ"/>
        </w:rPr>
        <w:t xml:space="preserve"> </w:t>
      </w:r>
      <w:r w:rsidR="001E7B4D">
        <w:rPr>
          <w:rFonts w:cs="Simplified Arabic" w:hint="cs"/>
          <w:sz w:val="32"/>
          <w:szCs w:val="32"/>
          <w:rtl/>
          <w:lang w:bidi="ar-IQ"/>
        </w:rPr>
        <w:t>التي من لعبة واحدة ومثير واحد سواء</w:t>
      </w:r>
      <w:r w:rsidR="00FC11E6">
        <w:rPr>
          <w:rFonts w:cs="Simplified Arabic" w:hint="cs"/>
          <w:sz w:val="32"/>
          <w:szCs w:val="32"/>
          <w:rtl/>
          <w:lang w:bidi="ar-IQ"/>
        </w:rPr>
        <w:t xml:space="preserve"> أكانت</w:t>
      </w:r>
      <w:r w:rsidR="001E7B4D">
        <w:rPr>
          <w:rFonts w:cs="Simplified Arabic" w:hint="cs"/>
          <w:sz w:val="32"/>
          <w:szCs w:val="32"/>
          <w:rtl/>
          <w:lang w:bidi="ar-IQ"/>
        </w:rPr>
        <w:t xml:space="preserve"> في لعبة التنس </w:t>
      </w:r>
      <w:proofErr w:type="spellStart"/>
      <w:r w:rsidR="001E7B4D">
        <w:rPr>
          <w:rFonts w:cs="Simplified Arabic" w:hint="cs"/>
          <w:sz w:val="32"/>
          <w:szCs w:val="32"/>
          <w:rtl/>
          <w:lang w:bidi="ar-IQ"/>
        </w:rPr>
        <w:t>والاسكواش</w:t>
      </w:r>
      <w:proofErr w:type="spellEnd"/>
      <w:r w:rsidR="001E7B4D">
        <w:rPr>
          <w:rFonts w:cs="Simplified Arabic" w:hint="cs"/>
          <w:sz w:val="32"/>
          <w:szCs w:val="32"/>
          <w:rtl/>
          <w:lang w:bidi="ar-IQ"/>
        </w:rPr>
        <w:t xml:space="preserve"> مثل الضربتين الامامية والخلفية بالتنس </w:t>
      </w:r>
      <w:proofErr w:type="spellStart"/>
      <w:r w:rsidR="001E7B4D">
        <w:rPr>
          <w:rFonts w:cs="Simplified Arabic" w:hint="cs"/>
          <w:sz w:val="32"/>
          <w:szCs w:val="32"/>
          <w:rtl/>
          <w:lang w:bidi="ar-IQ"/>
        </w:rPr>
        <w:lastRenderedPageBreak/>
        <w:t>والاسكواش</w:t>
      </w:r>
      <w:proofErr w:type="spellEnd"/>
      <w:r w:rsidR="001E7B4D">
        <w:rPr>
          <w:rFonts w:cs="Simplified Arabic" w:hint="cs"/>
          <w:sz w:val="32"/>
          <w:szCs w:val="32"/>
          <w:rtl/>
          <w:lang w:bidi="ar-IQ"/>
        </w:rPr>
        <w:t xml:space="preserve"> ، والمهارات غير المتشابهة والمقصود فيها اختلاف اللعبتين وبهذا تمثل مثيرات واستجابات للعبتين مختلفتين .</w:t>
      </w:r>
      <w:r w:rsidR="00321862">
        <w:rPr>
          <w:rFonts w:cs="Simplified Arabic" w:hint="cs"/>
          <w:sz w:val="32"/>
          <w:szCs w:val="32"/>
          <w:rtl/>
          <w:lang w:bidi="ar-IQ"/>
        </w:rPr>
        <w:t xml:space="preserve"> </w:t>
      </w:r>
    </w:p>
    <w:p w:rsidR="00FC7A24" w:rsidRPr="00FC11E6" w:rsidRDefault="009E74A2" w:rsidP="00FC11E6">
      <w:pPr>
        <w:rPr>
          <w:rFonts w:cs="Simplified Arabic"/>
          <w:sz w:val="32"/>
          <w:szCs w:val="32"/>
          <w:vertAlign w:val="subscript"/>
          <w:rtl/>
        </w:rPr>
      </w:pPr>
      <w:r>
        <w:rPr>
          <w:rFonts w:cs="Simplified Arabic" w:hint="cs"/>
          <w:b/>
          <w:bCs/>
          <w:sz w:val="32"/>
          <w:szCs w:val="32"/>
          <w:rtl/>
          <w:lang w:bidi="ar-IQ"/>
        </w:rPr>
        <w:t>3</w:t>
      </w:r>
      <w:r w:rsidR="000E0A33" w:rsidRPr="00E74096">
        <w:rPr>
          <w:rFonts w:cs="Simplified Arabic" w:hint="cs"/>
          <w:b/>
          <w:bCs/>
          <w:sz w:val="32"/>
          <w:szCs w:val="32"/>
          <w:rtl/>
          <w:lang w:bidi="ar-IQ"/>
        </w:rPr>
        <w:t xml:space="preserve">-5 اختيار الاختبارات </w:t>
      </w:r>
      <w:proofErr w:type="spellStart"/>
      <w:r w:rsidR="000E0A33" w:rsidRPr="00E74096">
        <w:rPr>
          <w:rFonts w:cs="Simplified Arabic" w:hint="cs"/>
          <w:b/>
          <w:bCs/>
          <w:sz w:val="32"/>
          <w:szCs w:val="32"/>
          <w:rtl/>
          <w:lang w:bidi="ar-IQ"/>
        </w:rPr>
        <w:t>المهارية</w:t>
      </w:r>
      <w:proofErr w:type="spellEnd"/>
      <w:r w:rsidR="000E0A33" w:rsidRPr="00E74096">
        <w:rPr>
          <w:rFonts w:cs="Simplified Arabic" w:hint="cs"/>
          <w:b/>
          <w:bCs/>
          <w:sz w:val="32"/>
          <w:szCs w:val="32"/>
          <w:rtl/>
          <w:lang w:bidi="ar-IQ"/>
        </w:rPr>
        <w:t xml:space="preserve"> : </w:t>
      </w:r>
      <w:r w:rsidR="000E0A33" w:rsidRPr="00E74096">
        <w:rPr>
          <w:rFonts w:cs="Simplified Arabic" w:hint="cs"/>
          <w:sz w:val="32"/>
          <w:szCs w:val="32"/>
          <w:rtl/>
          <w:lang w:bidi="ar-IQ"/>
        </w:rPr>
        <w:t>اختار</w:t>
      </w:r>
      <w:r w:rsidR="000E0A33">
        <w:rPr>
          <w:rFonts w:cs="Simplified Arabic" w:hint="cs"/>
          <w:sz w:val="32"/>
          <w:szCs w:val="32"/>
          <w:rtl/>
          <w:lang w:bidi="ar-IQ"/>
        </w:rPr>
        <w:t xml:space="preserve"> الباحث الاختبارات للضربتين الامامية والخلفية المعتمد من قبل الاتحاد الدولي للتنس (2004)</w:t>
      </w:r>
      <w:r w:rsidR="000E0A33" w:rsidRPr="00852700">
        <w:rPr>
          <w:rFonts w:cs="Simplified Arabic" w:hint="cs"/>
          <w:sz w:val="32"/>
          <w:szCs w:val="32"/>
          <w:vertAlign w:val="superscript"/>
          <w:rtl/>
          <w:lang w:bidi="ar-IQ"/>
        </w:rPr>
        <w:t>(</w:t>
      </w:r>
      <w:r w:rsidR="009B38EC">
        <w:rPr>
          <w:rStyle w:val="a4"/>
          <w:rFonts w:cs="Simplified Arabic"/>
          <w:sz w:val="32"/>
          <w:szCs w:val="32"/>
          <w:rtl/>
          <w:lang w:bidi="ar-IQ"/>
        </w:rPr>
        <w:footnoteReference w:id="4"/>
      </w:r>
      <w:r w:rsidR="000E0A33" w:rsidRPr="00852700">
        <w:rPr>
          <w:rFonts w:cs="Simplified Arabic" w:hint="cs"/>
          <w:sz w:val="32"/>
          <w:szCs w:val="32"/>
          <w:vertAlign w:val="superscript"/>
          <w:rtl/>
          <w:lang w:bidi="ar-IQ"/>
        </w:rPr>
        <w:t>)</w:t>
      </w:r>
      <w:r w:rsidR="00FC11E6">
        <w:rPr>
          <w:rFonts w:cs="Simplified Arabic" w:hint="cs"/>
          <w:sz w:val="32"/>
          <w:szCs w:val="32"/>
          <w:vertAlign w:val="subscript"/>
          <w:rtl/>
          <w:lang w:bidi="ar-IQ"/>
        </w:rPr>
        <w:t xml:space="preserve"> .</w:t>
      </w:r>
    </w:p>
    <w:p w:rsidR="00A511ED" w:rsidRPr="00A511ED" w:rsidRDefault="00A511ED" w:rsidP="00C93302">
      <w:pPr>
        <w:spacing w:line="12" w:lineRule="atLeast"/>
        <w:jc w:val="both"/>
        <w:rPr>
          <w:rFonts w:cs="Simplified Arabic"/>
          <w:sz w:val="32"/>
          <w:szCs w:val="32"/>
          <w:rtl/>
        </w:rPr>
      </w:pPr>
      <w:r w:rsidRPr="00A511ED">
        <w:rPr>
          <w:rFonts w:cs="Simplified Arabic" w:hint="cs"/>
          <w:b/>
          <w:bCs/>
          <w:sz w:val="32"/>
          <w:szCs w:val="32"/>
          <w:u w:val="single"/>
          <w:rtl/>
        </w:rPr>
        <w:t>اسم الاختبار</w:t>
      </w:r>
      <w:r w:rsidRPr="00A511ED">
        <w:rPr>
          <w:rFonts w:cs="Simplified Arabic" w:hint="cs"/>
          <w:sz w:val="32"/>
          <w:szCs w:val="32"/>
          <w:rtl/>
        </w:rPr>
        <w:t xml:space="preserve">: دقة </w:t>
      </w:r>
      <w:r w:rsidR="00C93302">
        <w:rPr>
          <w:rFonts w:cs="Simplified Arabic" w:hint="cs"/>
          <w:sz w:val="32"/>
          <w:szCs w:val="32"/>
          <w:rtl/>
        </w:rPr>
        <w:t>عمق</w:t>
      </w:r>
      <w:r w:rsidRPr="00A511ED">
        <w:rPr>
          <w:rFonts w:cs="Simplified Arabic" w:hint="cs"/>
          <w:sz w:val="32"/>
          <w:szCs w:val="32"/>
          <w:rtl/>
        </w:rPr>
        <w:t xml:space="preserve"> الضربات الأمامية والخلفية بالتنس.</w:t>
      </w:r>
    </w:p>
    <w:p w:rsidR="00A511ED" w:rsidRPr="00A511ED" w:rsidRDefault="00A511ED" w:rsidP="00C93302">
      <w:pPr>
        <w:spacing w:line="12" w:lineRule="atLeast"/>
        <w:jc w:val="both"/>
        <w:rPr>
          <w:rFonts w:cs="Simplified Arabic"/>
          <w:sz w:val="32"/>
          <w:szCs w:val="32"/>
          <w:rtl/>
        </w:rPr>
      </w:pPr>
      <w:r w:rsidRPr="00A511ED">
        <w:rPr>
          <w:rFonts w:cs="Simplified Arabic" w:hint="cs"/>
          <w:b/>
          <w:bCs/>
          <w:sz w:val="32"/>
          <w:szCs w:val="32"/>
          <w:u w:val="single"/>
          <w:rtl/>
        </w:rPr>
        <w:t>هدف الاختبار</w:t>
      </w:r>
      <w:r w:rsidRPr="00A511ED">
        <w:rPr>
          <w:rFonts w:cs="Simplified Arabic" w:hint="cs"/>
          <w:sz w:val="32"/>
          <w:szCs w:val="32"/>
          <w:rtl/>
        </w:rPr>
        <w:t xml:space="preserve">: تقييم دقة </w:t>
      </w:r>
      <w:r w:rsidR="00C93302">
        <w:rPr>
          <w:rFonts w:cs="Simplified Arabic" w:hint="cs"/>
          <w:sz w:val="32"/>
          <w:szCs w:val="32"/>
          <w:rtl/>
        </w:rPr>
        <w:t>عمق</w:t>
      </w:r>
      <w:r w:rsidRPr="00A511ED">
        <w:rPr>
          <w:rFonts w:cs="Simplified Arabic" w:hint="cs"/>
          <w:sz w:val="32"/>
          <w:szCs w:val="32"/>
          <w:rtl/>
        </w:rPr>
        <w:t xml:space="preserve"> </w:t>
      </w:r>
      <w:r w:rsidR="00775349">
        <w:rPr>
          <w:rFonts w:cs="Simplified Arabic" w:hint="cs"/>
          <w:sz w:val="32"/>
          <w:szCs w:val="32"/>
          <w:rtl/>
        </w:rPr>
        <w:t xml:space="preserve">الضربات </w:t>
      </w:r>
      <w:r w:rsidRPr="00A511ED">
        <w:rPr>
          <w:rFonts w:cs="Simplified Arabic" w:hint="cs"/>
          <w:sz w:val="32"/>
          <w:szCs w:val="32"/>
          <w:rtl/>
        </w:rPr>
        <w:t>الأمامية والخلفية في العمق.</w:t>
      </w:r>
    </w:p>
    <w:p w:rsidR="00A511ED" w:rsidRPr="00A511ED" w:rsidRDefault="00A511ED" w:rsidP="00C93302">
      <w:pPr>
        <w:spacing w:line="12" w:lineRule="atLeast"/>
        <w:jc w:val="both"/>
        <w:rPr>
          <w:rFonts w:cs="Simplified Arabic"/>
          <w:sz w:val="32"/>
          <w:szCs w:val="32"/>
          <w:rtl/>
        </w:rPr>
      </w:pPr>
      <w:r w:rsidRPr="00A511ED">
        <w:rPr>
          <w:rFonts w:cs="Simplified Arabic" w:hint="cs"/>
          <w:sz w:val="32"/>
          <w:szCs w:val="32"/>
          <w:rtl/>
        </w:rPr>
        <w:t xml:space="preserve">*أعلى نتيجة محتملة = </w:t>
      </w:r>
      <w:r w:rsidR="00C93302">
        <w:rPr>
          <w:rFonts w:cs="Simplified Arabic" w:hint="cs"/>
          <w:sz w:val="32"/>
          <w:szCs w:val="32"/>
          <w:rtl/>
        </w:rPr>
        <w:t>40</w:t>
      </w:r>
      <w:r w:rsidRPr="00A511ED">
        <w:rPr>
          <w:rFonts w:cs="Simplified Arabic" w:hint="cs"/>
          <w:sz w:val="32"/>
          <w:szCs w:val="32"/>
          <w:rtl/>
        </w:rPr>
        <w:t xml:space="preserve"> نقطة.</w:t>
      </w:r>
    </w:p>
    <w:p w:rsidR="00A511ED" w:rsidRPr="00A511ED" w:rsidRDefault="00A511ED" w:rsidP="00A511ED">
      <w:pPr>
        <w:tabs>
          <w:tab w:val="left" w:pos="1663"/>
        </w:tabs>
        <w:spacing w:line="12" w:lineRule="atLeast"/>
        <w:jc w:val="both"/>
        <w:rPr>
          <w:rFonts w:cs="Simplified Arabic"/>
          <w:b/>
          <w:bCs/>
          <w:sz w:val="32"/>
          <w:szCs w:val="32"/>
          <w:rtl/>
        </w:rPr>
      </w:pPr>
      <w:r w:rsidRPr="00A511ED">
        <w:rPr>
          <w:rFonts w:cs="Simplified Arabic" w:hint="cs"/>
          <w:b/>
          <w:bCs/>
          <w:sz w:val="32"/>
          <w:szCs w:val="32"/>
          <w:u w:val="single"/>
          <w:rtl/>
        </w:rPr>
        <w:t>الإجراءات</w:t>
      </w:r>
      <w:r w:rsidRPr="00A511ED">
        <w:rPr>
          <w:rFonts w:cs="Simplified Arabic" w:hint="cs"/>
          <w:b/>
          <w:bCs/>
          <w:sz w:val="32"/>
          <w:szCs w:val="32"/>
          <w:rtl/>
        </w:rPr>
        <w:t>:</w:t>
      </w:r>
      <w:r w:rsidRPr="00A511ED">
        <w:rPr>
          <w:rFonts w:cs="Simplified Arabic"/>
          <w:b/>
          <w:bCs/>
          <w:sz w:val="32"/>
          <w:szCs w:val="32"/>
          <w:rtl/>
        </w:rPr>
        <w:tab/>
      </w:r>
    </w:p>
    <w:p w:rsidR="00A511ED" w:rsidRPr="00A511ED" w:rsidRDefault="00A511ED" w:rsidP="00A511ED">
      <w:pPr>
        <w:numPr>
          <w:ilvl w:val="0"/>
          <w:numId w:val="10"/>
        </w:numPr>
        <w:spacing w:after="0" w:line="12" w:lineRule="atLeast"/>
        <w:ind w:left="509" w:hanging="425"/>
        <w:contextualSpacing/>
        <w:jc w:val="both"/>
        <w:rPr>
          <w:rFonts w:ascii="Times New Roman" w:eastAsia="Times New Roman" w:hAnsi="Times New Roman" w:cs="Simplified Arabic"/>
          <w:sz w:val="32"/>
          <w:szCs w:val="32"/>
          <w:lang w:eastAsia="ar-SA" w:bidi="ar-IQ"/>
        </w:rPr>
      </w:pPr>
      <w:r w:rsidRPr="00A511ED">
        <w:rPr>
          <w:rFonts w:ascii="Times New Roman" w:eastAsia="Times New Roman" w:hAnsi="Times New Roman" w:cs="Simplified Arabic" w:hint="cs"/>
          <w:sz w:val="32"/>
          <w:szCs w:val="32"/>
          <w:rtl/>
          <w:lang w:eastAsia="ar-SA" w:bidi="ar-IQ"/>
        </w:rPr>
        <w:t>يجب التأكد في بداية الاختبار من أن المشتركين قد أكملوا الإحماء وهم جاهزون للاختبار.</w:t>
      </w:r>
    </w:p>
    <w:p w:rsidR="00A511ED" w:rsidRPr="00A511ED" w:rsidRDefault="00A511ED" w:rsidP="00A511ED">
      <w:pPr>
        <w:numPr>
          <w:ilvl w:val="0"/>
          <w:numId w:val="10"/>
        </w:numPr>
        <w:spacing w:after="0" w:line="12" w:lineRule="atLeast"/>
        <w:ind w:left="509" w:hanging="425"/>
        <w:contextualSpacing/>
        <w:jc w:val="both"/>
        <w:rPr>
          <w:rFonts w:ascii="Times New Roman" w:eastAsia="Times New Roman" w:hAnsi="Times New Roman" w:cs="Simplified Arabic"/>
          <w:sz w:val="32"/>
          <w:szCs w:val="32"/>
          <w:lang w:eastAsia="ar-SA" w:bidi="ar-IQ"/>
        </w:rPr>
      </w:pPr>
      <w:r w:rsidRPr="00A511ED">
        <w:rPr>
          <w:rFonts w:ascii="Times New Roman" w:eastAsia="Times New Roman" w:hAnsi="Times New Roman" w:cs="Simplified Arabic" w:hint="cs"/>
          <w:sz w:val="32"/>
          <w:szCs w:val="32"/>
          <w:rtl/>
          <w:lang w:eastAsia="ar-SA" w:bidi="ar-IQ"/>
        </w:rPr>
        <w:t>ان تصميم هذا الاختبار لقياس تقييم اللاعبين في السيطرة وعمق الضربات وقوتها.</w:t>
      </w:r>
    </w:p>
    <w:p w:rsidR="00A511ED" w:rsidRPr="00A511ED" w:rsidRDefault="00A511ED" w:rsidP="00A511ED">
      <w:pPr>
        <w:numPr>
          <w:ilvl w:val="0"/>
          <w:numId w:val="10"/>
        </w:numPr>
        <w:spacing w:after="0" w:line="12" w:lineRule="atLeast"/>
        <w:ind w:left="509" w:hanging="425"/>
        <w:contextualSpacing/>
        <w:jc w:val="both"/>
        <w:rPr>
          <w:rFonts w:ascii="Times New Roman" w:eastAsia="Times New Roman" w:hAnsi="Times New Roman" w:cs="Simplified Arabic"/>
          <w:sz w:val="32"/>
          <w:szCs w:val="32"/>
          <w:lang w:eastAsia="ar-SA" w:bidi="ar-IQ"/>
        </w:rPr>
      </w:pPr>
      <w:r w:rsidRPr="00A511ED">
        <w:rPr>
          <w:rFonts w:ascii="Times New Roman" w:eastAsia="Times New Roman" w:hAnsi="Times New Roman" w:cs="Simplified Arabic" w:hint="cs"/>
          <w:sz w:val="32"/>
          <w:szCs w:val="32"/>
          <w:rtl/>
          <w:lang w:eastAsia="ar-SA" w:bidi="ar-IQ"/>
        </w:rPr>
        <w:t>اللاعب يحصل على ضعف النقاط اذا كان الارتداد الثاني للكرة خلف خط قياس القوة وكما مؤشر في الرسم.</w:t>
      </w:r>
    </w:p>
    <w:p w:rsidR="00A511ED" w:rsidRPr="00A511ED" w:rsidRDefault="00A511ED" w:rsidP="00A511ED">
      <w:pPr>
        <w:numPr>
          <w:ilvl w:val="0"/>
          <w:numId w:val="10"/>
        </w:numPr>
        <w:spacing w:after="0" w:line="12" w:lineRule="atLeast"/>
        <w:ind w:left="509" w:hanging="425"/>
        <w:contextualSpacing/>
        <w:jc w:val="both"/>
        <w:rPr>
          <w:rFonts w:ascii="Times New Roman" w:eastAsia="Times New Roman" w:hAnsi="Times New Roman" w:cs="Simplified Arabic"/>
          <w:sz w:val="32"/>
          <w:szCs w:val="32"/>
          <w:lang w:eastAsia="ar-SA" w:bidi="ar-IQ"/>
        </w:rPr>
      </w:pPr>
      <w:r w:rsidRPr="00A511ED">
        <w:rPr>
          <w:rFonts w:ascii="Times New Roman" w:eastAsia="Times New Roman" w:hAnsi="Times New Roman" w:cs="Simplified Arabic" w:hint="cs"/>
          <w:sz w:val="32"/>
          <w:szCs w:val="32"/>
          <w:rtl/>
          <w:lang w:eastAsia="ar-SA" w:bidi="ar-IQ"/>
        </w:rPr>
        <w:t>يحصل اللاعب على النقاط في الملعب الفردي للتنس.</w:t>
      </w:r>
    </w:p>
    <w:p w:rsidR="00A511ED" w:rsidRPr="00A511ED" w:rsidRDefault="00A511ED" w:rsidP="00A511ED">
      <w:pPr>
        <w:numPr>
          <w:ilvl w:val="0"/>
          <w:numId w:val="10"/>
        </w:numPr>
        <w:spacing w:after="0" w:line="12" w:lineRule="atLeast"/>
        <w:ind w:left="368" w:hanging="284"/>
        <w:contextualSpacing/>
        <w:jc w:val="both"/>
        <w:rPr>
          <w:rFonts w:ascii="Times New Roman" w:eastAsia="Times New Roman" w:hAnsi="Times New Roman" w:cs="Simplified Arabic"/>
          <w:sz w:val="32"/>
          <w:szCs w:val="32"/>
          <w:lang w:eastAsia="ar-SA" w:bidi="ar-IQ"/>
        </w:rPr>
      </w:pPr>
      <w:r w:rsidRPr="00A511ED">
        <w:rPr>
          <w:rFonts w:ascii="Times New Roman" w:eastAsia="Times New Roman" w:hAnsi="Times New Roman" w:cs="Simplified Arabic" w:hint="cs"/>
          <w:sz w:val="32"/>
          <w:szCs w:val="32"/>
          <w:rtl/>
          <w:lang w:eastAsia="ar-SA" w:bidi="ar-IQ"/>
        </w:rPr>
        <w:t>اللاعب يضرب (10) كرات متناوبة, احدها ضربة أمامية والأخرى خلفية وهكذا لحين تكملة (10) كرات.</w:t>
      </w:r>
    </w:p>
    <w:p w:rsidR="00A511ED" w:rsidRPr="00A511ED" w:rsidRDefault="00A511ED" w:rsidP="00A511ED">
      <w:pPr>
        <w:numPr>
          <w:ilvl w:val="0"/>
          <w:numId w:val="10"/>
        </w:numPr>
        <w:spacing w:after="0" w:line="12" w:lineRule="atLeast"/>
        <w:ind w:left="368" w:hanging="284"/>
        <w:contextualSpacing/>
        <w:jc w:val="both"/>
        <w:rPr>
          <w:rFonts w:ascii="Times New Roman" w:eastAsia="Times New Roman" w:hAnsi="Times New Roman" w:cs="Simplified Arabic"/>
          <w:sz w:val="32"/>
          <w:szCs w:val="32"/>
          <w:lang w:eastAsia="ar-SA" w:bidi="ar-IQ"/>
        </w:rPr>
      </w:pPr>
      <w:r w:rsidRPr="00A511ED">
        <w:rPr>
          <w:rFonts w:ascii="Times New Roman" w:eastAsia="Times New Roman" w:hAnsi="Times New Roman" w:cs="Simplified Arabic" w:hint="cs"/>
          <w:sz w:val="32"/>
          <w:szCs w:val="32"/>
          <w:rtl/>
          <w:lang w:eastAsia="ar-SA" w:bidi="ar-IQ"/>
        </w:rPr>
        <w:t>تحتسب نقاط التقييم في ضوء مكان سقوط الكرة في الارتداد الأول لعمق الضربة والارتداد الثاني لقوة الضربة.</w:t>
      </w:r>
    </w:p>
    <w:p w:rsidR="00A511ED" w:rsidRPr="00A511ED" w:rsidRDefault="00A511ED" w:rsidP="00A511ED">
      <w:pPr>
        <w:numPr>
          <w:ilvl w:val="0"/>
          <w:numId w:val="10"/>
        </w:numPr>
        <w:spacing w:after="0" w:line="12" w:lineRule="atLeast"/>
        <w:ind w:left="509" w:hanging="425"/>
        <w:contextualSpacing/>
        <w:jc w:val="both"/>
        <w:rPr>
          <w:rFonts w:ascii="Times New Roman" w:eastAsia="Times New Roman" w:hAnsi="Times New Roman" w:cs="Simplified Arabic"/>
          <w:sz w:val="32"/>
          <w:szCs w:val="32"/>
          <w:lang w:eastAsia="ar-SA" w:bidi="ar-IQ"/>
        </w:rPr>
      </w:pPr>
      <w:r w:rsidRPr="00A511ED">
        <w:rPr>
          <w:rFonts w:ascii="Times New Roman" w:eastAsia="Times New Roman" w:hAnsi="Times New Roman" w:cs="Simplified Arabic" w:hint="cs"/>
          <w:sz w:val="32"/>
          <w:szCs w:val="32"/>
          <w:rtl/>
          <w:lang w:eastAsia="ar-SA" w:bidi="ar-IQ"/>
        </w:rPr>
        <w:lastRenderedPageBreak/>
        <w:t>على اللاعب المساعد أن يرمي الكرة في منصف المنطقة بين خط الإرسال وخط القاعدة كما في الرسم, ويحق للاعب المساعد أو اللاعب الضارب أن يرفض الكرة غير المنتظمة والتي تسقط خارج المنطقة الصحيحة.</w:t>
      </w:r>
    </w:p>
    <w:p w:rsidR="00A511ED" w:rsidRPr="00A511ED" w:rsidRDefault="00A511ED" w:rsidP="00925042">
      <w:pPr>
        <w:spacing w:line="240" w:lineRule="auto"/>
        <w:jc w:val="both"/>
        <w:rPr>
          <w:rFonts w:cs="Simplified Arabic"/>
          <w:b/>
          <w:bCs/>
          <w:sz w:val="32"/>
          <w:szCs w:val="32"/>
          <w:rtl/>
          <w:lang w:bidi="ar-IQ"/>
        </w:rPr>
      </w:pPr>
      <w:r w:rsidRPr="00A511ED">
        <w:rPr>
          <w:rFonts w:cs="Simplified Arabic" w:hint="cs"/>
          <w:b/>
          <w:bCs/>
          <w:sz w:val="32"/>
          <w:szCs w:val="32"/>
          <w:rtl/>
          <w:lang w:bidi="ar-IQ"/>
        </w:rPr>
        <w:t>احتساب نقاط دقة الضربات:</w:t>
      </w:r>
    </w:p>
    <w:p w:rsidR="00A511ED" w:rsidRPr="00A511ED" w:rsidRDefault="00A511ED" w:rsidP="009E74A2">
      <w:pPr>
        <w:numPr>
          <w:ilvl w:val="0"/>
          <w:numId w:val="11"/>
        </w:numPr>
        <w:spacing w:after="0" w:line="240" w:lineRule="auto"/>
        <w:ind w:left="368" w:hanging="284"/>
        <w:contextualSpacing/>
        <w:jc w:val="both"/>
        <w:rPr>
          <w:rFonts w:ascii="Times New Roman" w:eastAsia="Times New Roman" w:hAnsi="Times New Roman" w:cs="Simplified Arabic"/>
          <w:sz w:val="32"/>
          <w:szCs w:val="32"/>
          <w:lang w:eastAsia="ar-SA" w:bidi="ar-IQ"/>
        </w:rPr>
      </w:pPr>
      <w:r w:rsidRPr="00A511ED">
        <w:rPr>
          <w:rFonts w:ascii="Times New Roman" w:eastAsia="Times New Roman" w:hAnsi="Times New Roman" w:cs="Simplified Arabic" w:hint="cs"/>
          <w:sz w:val="32"/>
          <w:szCs w:val="32"/>
          <w:rtl/>
          <w:lang w:eastAsia="ar-SA" w:bidi="ar-IQ"/>
        </w:rPr>
        <w:t>نقطة واحدة عندما تسقط الكرة في إي مكان في منطقة الإرسال.</w:t>
      </w:r>
    </w:p>
    <w:p w:rsidR="00A511ED" w:rsidRPr="00A511ED" w:rsidRDefault="00A511ED" w:rsidP="009E74A2">
      <w:pPr>
        <w:numPr>
          <w:ilvl w:val="0"/>
          <w:numId w:val="11"/>
        </w:numPr>
        <w:spacing w:after="0" w:line="240" w:lineRule="auto"/>
        <w:ind w:left="368" w:hanging="284"/>
        <w:contextualSpacing/>
        <w:jc w:val="both"/>
        <w:rPr>
          <w:rFonts w:ascii="Times New Roman" w:eastAsia="Times New Roman" w:hAnsi="Times New Roman" w:cs="Simplified Arabic"/>
          <w:sz w:val="32"/>
          <w:szCs w:val="32"/>
          <w:lang w:eastAsia="ar-SA" w:bidi="ar-IQ"/>
        </w:rPr>
      </w:pPr>
      <w:r w:rsidRPr="00A511ED">
        <w:rPr>
          <w:rFonts w:ascii="Times New Roman" w:eastAsia="Times New Roman" w:hAnsi="Times New Roman" w:cs="Simplified Arabic" w:hint="cs"/>
          <w:sz w:val="32"/>
          <w:szCs w:val="32"/>
          <w:rtl/>
          <w:lang w:eastAsia="ar-SA" w:bidi="ar-IQ"/>
        </w:rPr>
        <w:t>نقطتان عندما تسقط الكرة في المقطع الثاني بعد منطقة الإرسال.</w:t>
      </w:r>
    </w:p>
    <w:p w:rsidR="00A511ED" w:rsidRPr="00A511ED" w:rsidRDefault="00A511ED" w:rsidP="009E74A2">
      <w:pPr>
        <w:numPr>
          <w:ilvl w:val="0"/>
          <w:numId w:val="11"/>
        </w:numPr>
        <w:spacing w:after="0" w:line="240" w:lineRule="auto"/>
        <w:ind w:left="368" w:hanging="284"/>
        <w:contextualSpacing/>
        <w:jc w:val="both"/>
        <w:rPr>
          <w:rFonts w:ascii="Times New Roman" w:eastAsia="Times New Roman" w:hAnsi="Times New Roman" w:cs="Simplified Arabic"/>
          <w:sz w:val="32"/>
          <w:szCs w:val="32"/>
          <w:lang w:eastAsia="ar-SA" w:bidi="ar-IQ"/>
        </w:rPr>
      </w:pPr>
      <w:r w:rsidRPr="00A511ED">
        <w:rPr>
          <w:rFonts w:ascii="Times New Roman" w:eastAsia="Times New Roman" w:hAnsi="Times New Roman" w:cs="Simplified Arabic" w:hint="cs"/>
          <w:sz w:val="32"/>
          <w:szCs w:val="32"/>
          <w:rtl/>
          <w:lang w:eastAsia="ar-SA" w:bidi="ar-IQ"/>
        </w:rPr>
        <w:t>ثلاث نقاط عندما تسقط الكرة في المقطع الثالث بعد منطقة الإرسال.</w:t>
      </w:r>
    </w:p>
    <w:p w:rsidR="00A511ED" w:rsidRPr="009E74A2" w:rsidRDefault="009E74A2" w:rsidP="009E74A2">
      <w:pPr>
        <w:numPr>
          <w:ilvl w:val="0"/>
          <w:numId w:val="11"/>
        </w:numPr>
        <w:spacing w:after="0" w:line="240" w:lineRule="auto"/>
        <w:ind w:left="368" w:hanging="284"/>
        <w:contextualSpacing/>
        <w:jc w:val="both"/>
        <w:rPr>
          <w:rFonts w:ascii="Times New Roman" w:eastAsia="Times New Roman" w:hAnsi="Times New Roman" w:cs="Simplified Arabic"/>
          <w:sz w:val="32"/>
          <w:szCs w:val="32"/>
          <w:rtl/>
          <w:lang w:eastAsia="ar-SA" w:bidi="ar-IQ"/>
        </w:rPr>
      </w:pPr>
      <w:r w:rsidRPr="00A511ED">
        <w:rPr>
          <w:rFonts w:ascii="Times New Roman" w:eastAsia="Times New Roman" w:hAnsi="Times New Roman" w:cs="Simplified Arabic"/>
          <w:noProof/>
          <w:sz w:val="32"/>
          <w:szCs w:val="32"/>
        </w:rPr>
        <w:drawing>
          <wp:anchor distT="0" distB="0" distL="114300" distR="114300" simplePos="0" relativeHeight="251659264" behindDoc="1" locked="0" layoutInCell="1" allowOverlap="1" wp14:anchorId="42734489" wp14:editId="5B19013A">
            <wp:simplePos x="0" y="0"/>
            <wp:positionH relativeFrom="column">
              <wp:posOffset>666750</wp:posOffset>
            </wp:positionH>
            <wp:positionV relativeFrom="paragraph">
              <wp:posOffset>641350</wp:posOffset>
            </wp:positionV>
            <wp:extent cx="4579620" cy="5200650"/>
            <wp:effectExtent l="0" t="0" r="0" b="0"/>
            <wp:wrapNone/>
            <wp:docPr id="1" name="صورة 134" descr="Tennis_cour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34" descr="Tennis_court1"/>
                    <pic:cNvPicPr>
                      <a:picLocks noChangeAspect="1" noChangeArrowheads="1"/>
                    </pic:cNvPicPr>
                  </pic:nvPicPr>
                  <pic:blipFill rotWithShape="1">
                    <a:blip r:embed="rId9"/>
                    <a:srcRect t="1873" b="19458"/>
                    <a:stretch/>
                  </pic:blipFill>
                  <pic:spPr bwMode="auto">
                    <a:xfrm>
                      <a:off x="0" y="0"/>
                      <a:ext cx="4579620" cy="520065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A511ED" w:rsidRPr="00A511ED">
        <w:rPr>
          <w:rFonts w:ascii="Times New Roman" w:eastAsia="Times New Roman" w:hAnsi="Times New Roman" w:cs="Simplified Arabic" w:hint="cs"/>
          <w:sz w:val="32"/>
          <w:szCs w:val="32"/>
          <w:rtl/>
          <w:lang w:eastAsia="ar-SA" w:bidi="ar-IQ"/>
        </w:rPr>
        <w:t xml:space="preserve">أربع نقاط عندما تسقط الكرة في المقطع الرابع </w:t>
      </w:r>
      <w:r w:rsidR="00C93302">
        <w:rPr>
          <w:rFonts w:ascii="Times New Roman" w:eastAsia="Times New Roman" w:hAnsi="Times New Roman" w:cs="Simplified Arabic" w:hint="cs"/>
          <w:sz w:val="32"/>
          <w:szCs w:val="32"/>
          <w:rtl/>
          <w:lang w:eastAsia="ar-SA" w:bidi="ar-IQ"/>
        </w:rPr>
        <w:t>بعد منطقة الإرسال وكما في الرس</w:t>
      </w:r>
      <w:r w:rsidR="00697A59">
        <w:rPr>
          <w:rFonts w:ascii="Times New Roman" w:eastAsia="Times New Roman" w:hAnsi="Times New Roman" w:cs="Simplified Arabic" w:hint="cs"/>
          <w:sz w:val="32"/>
          <w:szCs w:val="32"/>
          <w:rtl/>
          <w:lang w:eastAsia="ar-SA" w:bidi="ar-IQ"/>
        </w:rPr>
        <w:t>م</w:t>
      </w:r>
      <w:r>
        <w:rPr>
          <w:rFonts w:ascii="Times New Roman" w:eastAsia="Times New Roman" w:hAnsi="Times New Roman" w:cs="Simplified Arabic" w:hint="cs"/>
          <w:sz w:val="32"/>
          <w:szCs w:val="32"/>
          <w:rtl/>
          <w:lang w:eastAsia="ar-SA" w:bidi="ar-IQ"/>
        </w:rPr>
        <w:t xml:space="preserve"> ادناه .</w:t>
      </w:r>
    </w:p>
    <w:p w:rsidR="00A511ED" w:rsidRPr="00A511ED" w:rsidRDefault="00A511ED" w:rsidP="009E74A2">
      <w:pPr>
        <w:spacing w:after="0" w:line="14" w:lineRule="atLeast"/>
        <w:ind w:left="720"/>
        <w:jc w:val="center"/>
        <w:rPr>
          <w:rFonts w:ascii="Times New Roman" w:eastAsia="Times New Roman" w:hAnsi="Times New Roman" w:cs="Simplified Arabic"/>
          <w:sz w:val="32"/>
          <w:szCs w:val="32"/>
          <w:rtl/>
          <w:lang w:eastAsia="ar-SA"/>
        </w:rPr>
      </w:pPr>
    </w:p>
    <w:p w:rsidR="00A511ED" w:rsidRPr="00A511ED" w:rsidRDefault="00A511ED" w:rsidP="00A511ED">
      <w:pPr>
        <w:jc w:val="both"/>
        <w:rPr>
          <w:rFonts w:cs="Simplified Arabic"/>
          <w:sz w:val="32"/>
          <w:szCs w:val="32"/>
          <w:rtl/>
        </w:rPr>
      </w:pPr>
    </w:p>
    <w:p w:rsidR="00A511ED" w:rsidRPr="00A511ED" w:rsidRDefault="00A511ED" w:rsidP="00A511ED">
      <w:pPr>
        <w:jc w:val="both"/>
        <w:rPr>
          <w:rFonts w:cs="Simplified Arabic"/>
          <w:sz w:val="32"/>
          <w:szCs w:val="32"/>
          <w:rtl/>
          <w:lang w:bidi="ar-IQ"/>
        </w:rPr>
      </w:pPr>
      <w:r w:rsidRPr="00A511ED">
        <w:rPr>
          <w:rFonts w:cs="Simplified Arabic" w:hint="cs"/>
          <w:sz w:val="32"/>
          <w:szCs w:val="32"/>
          <w:rtl/>
          <w:lang w:bidi="ar-IQ"/>
        </w:rPr>
        <w:t xml:space="preserve">   </w:t>
      </w:r>
    </w:p>
    <w:p w:rsidR="00A511ED" w:rsidRPr="00A511ED" w:rsidRDefault="00A511ED" w:rsidP="00A511ED">
      <w:pPr>
        <w:jc w:val="both"/>
        <w:rPr>
          <w:rFonts w:cs="Simplified Arabic"/>
          <w:sz w:val="32"/>
          <w:szCs w:val="32"/>
          <w:rtl/>
          <w:lang w:bidi="ar-IQ"/>
        </w:rPr>
      </w:pPr>
    </w:p>
    <w:p w:rsidR="00A511ED" w:rsidRPr="00A511ED" w:rsidRDefault="00A511ED" w:rsidP="00A511ED">
      <w:pPr>
        <w:jc w:val="both"/>
        <w:rPr>
          <w:rFonts w:cs="Simplified Arabic"/>
          <w:sz w:val="32"/>
          <w:szCs w:val="32"/>
          <w:rtl/>
          <w:lang w:bidi="ar-IQ"/>
        </w:rPr>
      </w:pPr>
    </w:p>
    <w:p w:rsidR="009E74A2" w:rsidRDefault="009E74A2" w:rsidP="009E74A2">
      <w:pPr>
        <w:tabs>
          <w:tab w:val="left" w:pos="2954"/>
        </w:tabs>
        <w:spacing w:line="240" w:lineRule="auto"/>
        <w:jc w:val="both"/>
        <w:rPr>
          <w:rFonts w:cs="Simplified Arabic"/>
          <w:sz w:val="32"/>
          <w:szCs w:val="32"/>
          <w:rtl/>
          <w:lang w:bidi="ar-IQ"/>
        </w:rPr>
      </w:pPr>
    </w:p>
    <w:p w:rsidR="00A511ED" w:rsidRPr="00A511ED" w:rsidRDefault="00A511ED" w:rsidP="0081148D">
      <w:pPr>
        <w:tabs>
          <w:tab w:val="left" w:pos="2954"/>
        </w:tabs>
        <w:jc w:val="both"/>
        <w:rPr>
          <w:rFonts w:cs="Simplified Arabic"/>
          <w:sz w:val="32"/>
          <w:szCs w:val="32"/>
          <w:rtl/>
          <w:lang w:bidi="ar-IQ"/>
        </w:rPr>
      </w:pPr>
      <w:r w:rsidRPr="00A511ED">
        <w:rPr>
          <w:rFonts w:cs="Simplified Arabic" w:hint="cs"/>
          <w:sz w:val="32"/>
          <w:szCs w:val="32"/>
          <w:rtl/>
          <w:lang w:bidi="ar-IQ"/>
        </w:rPr>
        <w:t xml:space="preserve">                       </w:t>
      </w:r>
      <w:r w:rsidR="009E74A2">
        <w:rPr>
          <w:rFonts w:cs="Simplified Arabic" w:hint="cs"/>
          <w:sz w:val="32"/>
          <w:szCs w:val="32"/>
          <w:rtl/>
          <w:lang w:bidi="ar-IQ"/>
        </w:rPr>
        <w:t xml:space="preserve">  </w:t>
      </w:r>
      <w:r w:rsidRPr="00A511ED">
        <w:rPr>
          <w:rFonts w:cs="Simplified Arabic" w:hint="cs"/>
          <w:sz w:val="32"/>
          <w:szCs w:val="32"/>
          <w:rtl/>
          <w:lang w:bidi="ar-IQ"/>
        </w:rPr>
        <w:t xml:space="preserve">     نقطة واحدة</w:t>
      </w:r>
    </w:p>
    <w:p w:rsidR="0081148D" w:rsidRDefault="00A511ED" w:rsidP="0081148D">
      <w:pPr>
        <w:tabs>
          <w:tab w:val="left" w:pos="2791"/>
        </w:tabs>
        <w:jc w:val="both"/>
        <w:rPr>
          <w:rFonts w:cs="Simplified Arabic" w:hint="cs"/>
          <w:sz w:val="32"/>
          <w:szCs w:val="32"/>
          <w:rtl/>
          <w:lang w:bidi="ar-IQ"/>
        </w:rPr>
      </w:pPr>
      <w:r w:rsidRPr="00A511ED">
        <w:rPr>
          <w:rFonts w:cs="Simplified Arabic"/>
          <w:sz w:val="32"/>
          <w:szCs w:val="32"/>
          <w:rtl/>
          <w:lang w:bidi="ar-IQ"/>
        </w:rPr>
        <w:tab/>
      </w:r>
      <w:r w:rsidRPr="00A511ED">
        <w:rPr>
          <w:rFonts w:cs="Simplified Arabic" w:hint="cs"/>
          <w:sz w:val="32"/>
          <w:szCs w:val="32"/>
          <w:rtl/>
          <w:lang w:bidi="ar-IQ"/>
        </w:rPr>
        <w:t xml:space="preserve">     </w:t>
      </w:r>
    </w:p>
    <w:p w:rsidR="00A511ED" w:rsidRDefault="0081148D" w:rsidP="0081148D">
      <w:pPr>
        <w:tabs>
          <w:tab w:val="left" w:pos="2791"/>
        </w:tabs>
        <w:spacing w:line="240" w:lineRule="auto"/>
        <w:jc w:val="both"/>
        <w:rPr>
          <w:rFonts w:cs="Simplified Arabic" w:hint="cs"/>
          <w:sz w:val="32"/>
          <w:szCs w:val="32"/>
          <w:rtl/>
          <w:lang w:bidi="ar-IQ"/>
        </w:rPr>
      </w:pPr>
      <w:r>
        <w:rPr>
          <w:rFonts w:cs="Simplified Arabic" w:hint="cs"/>
          <w:sz w:val="32"/>
          <w:szCs w:val="32"/>
          <w:rtl/>
          <w:lang w:bidi="ar-IQ"/>
        </w:rPr>
        <w:t xml:space="preserve">                                </w:t>
      </w:r>
      <w:r w:rsidR="00A511ED" w:rsidRPr="00A511ED">
        <w:rPr>
          <w:rFonts w:cs="Simplified Arabic" w:hint="cs"/>
          <w:sz w:val="32"/>
          <w:szCs w:val="32"/>
          <w:rtl/>
          <w:lang w:bidi="ar-IQ"/>
        </w:rPr>
        <w:t xml:space="preserve"> نقطتان</w:t>
      </w:r>
    </w:p>
    <w:p w:rsidR="00554389" w:rsidRPr="00A511ED" w:rsidRDefault="00554389" w:rsidP="0081148D">
      <w:pPr>
        <w:tabs>
          <w:tab w:val="left" w:pos="2791"/>
        </w:tabs>
        <w:spacing w:line="240" w:lineRule="auto"/>
        <w:jc w:val="both"/>
        <w:rPr>
          <w:rFonts w:cs="Simplified Arabic"/>
          <w:sz w:val="32"/>
          <w:szCs w:val="32"/>
          <w:rtl/>
          <w:lang w:bidi="ar-IQ"/>
        </w:rPr>
      </w:pPr>
      <w:r>
        <w:rPr>
          <w:rFonts w:cs="Simplified Arabic" w:hint="cs"/>
          <w:sz w:val="32"/>
          <w:szCs w:val="32"/>
          <w:rtl/>
          <w:lang w:bidi="ar-IQ"/>
        </w:rPr>
        <w:t xml:space="preserve">                               </w:t>
      </w:r>
      <w:r w:rsidR="0081148D">
        <w:rPr>
          <w:rFonts w:cs="Simplified Arabic" w:hint="cs"/>
          <w:sz w:val="32"/>
          <w:szCs w:val="32"/>
          <w:rtl/>
          <w:lang w:bidi="ar-IQ"/>
        </w:rPr>
        <w:t xml:space="preserve">  </w:t>
      </w:r>
      <w:r>
        <w:rPr>
          <w:rFonts w:cs="Simplified Arabic" w:hint="cs"/>
          <w:sz w:val="32"/>
          <w:szCs w:val="32"/>
          <w:rtl/>
          <w:lang w:bidi="ar-IQ"/>
        </w:rPr>
        <w:t xml:space="preserve"> </w:t>
      </w:r>
      <w:r w:rsidRPr="00A511ED">
        <w:rPr>
          <w:rFonts w:cs="Simplified Arabic" w:hint="cs"/>
          <w:sz w:val="32"/>
          <w:szCs w:val="32"/>
          <w:rtl/>
          <w:lang w:bidi="ar-IQ"/>
        </w:rPr>
        <w:t>ثلاث نقاط</w:t>
      </w:r>
    </w:p>
    <w:p w:rsidR="00A511ED" w:rsidRPr="00A511ED" w:rsidRDefault="0081148D" w:rsidP="0081148D">
      <w:pPr>
        <w:tabs>
          <w:tab w:val="left" w:pos="3157"/>
        </w:tabs>
        <w:spacing w:line="240" w:lineRule="auto"/>
        <w:jc w:val="both"/>
        <w:rPr>
          <w:rFonts w:cs="Simplified Arabic"/>
          <w:sz w:val="32"/>
          <w:szCs w:val="32"/>
          <w:rtl/>
          <w:lang w:bidi="ar-IQ"/>
        </w:rPr>
      </w:pPr>
      <w:r>
        <w:rPr>
          <w:rFonts w:cs="Simplified Arabic" w:hint="cs"/>
          <w:noProof/>
          <w:sz w:val="32"/>
          <w:szCs w:val="32"/>
          <w:rtl/>
        </w:rPr>
        <mc:AlternateContent>
          <mc:Choice Requires="wps">
            <w:drawing>
              <wp:anchor distT="0" distB="0" distL="114300" distR="114300" simplePos="0" relativeHeight="251662336" behindDoc="0" locked="0" layoutInCell="1" allowOverlap="1">
                <wp:simplePos x="0" y="0"/>
                <wp:positionH relativeFrom="column">
                  <wp:posOffset>247650</wp:posOffset>
                </wp:positionH>
                <wp:positionV relativeFrom="paragraph">
                  <wp:posOffset>353695</wp:posOffset>
                </wp:positionV>
                <wp:extent cx="5410200" cy="914400"/>
                <wp:effectExtent l="0" t="0" r="0" b="0"/>
                <wp:wrapNone/>
                <wp:docPr id="9" name="مربع نص 9"/>
                <wp:cNvGraphicFramePr/>
                <a:graphic xmlns:a="http://schemas.openxmlformats.org/drawingml/2006/main">
                  <a:graphicData uri="http://schemas.microsoft.com/office/word/2010/wordprocessingShape">
                    <wps:wsp>
                      <wps:cNvSpPr txBox="1"/>
                      <wps:spPr>
                        <a:xfrm>
                          <a:off x="0" y="0"/>
                          <a:ext cx="5410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148D" w:rsidRPr="00A511ED" w:rsidRDefault="0081148D" w:rsidP="0081148D">
                            <w:pPr>
                              <w:spacing w:line="240" w:lineRule="auto"/>
                              <w:jc w:val="center"/>
                              <w:rPr>
                                <w:rFonts w:cs="Simplified Arabic"/>
                                <w:b/>
                                <w:bCs/>
                                <w:sz w:val="32"/>
                                <w:szCs w:val="32"/>
                                <w:rtl/>
                                <w:lang w:bidi="ar-IQ"/>
                              </w:rPr>
                            </w:pPr>
                            <w:r w:rsidRPr="00A511ED">
                              <w:rPr>
                                <w:rFonts w:cs="Simplified Arabic" w:hint="cs"/>
                                <w:b/>
                                <w:bCs/>
                                <w:sz w:val="32"/>
                                <w:szCs w:val="32"/>
                                <w:rtl/>
                              </w:rPr>
                              <w:t>شكل(</w:t>
                            </w:r>
                            <w:r>
                              <w:rPr>
                                <w:rFonts w:cs="Simplified Arabic" w:hint="cs"/>
                                <w:b/>
                                <w:bCs/>
                                <w:sz w:val="32"/>
                                <w:szCs w:val="32"/>
                                <w:rtl/>
                              </w:rPr>
                              <w:t>7</w:t>
                            </w:r>
                            <w:r w:rsidRPr="00A511ED">
                              <w:rPr>
                                <w:rFonts w:cs="Simplified Arabic" w:hint="cs"/>
                                <w:b/>
                                <w:bCs/>
                                <w:sz w:val="32"/>
                                <w:szCs w:val="32"/>
                                <w:rtl/>
                                <w:lang w:bidi="ar-IQ"/>
                              </w:rPr>
                              <w:t>)</w:t>
                            </w:r>
                          </w:p>
                          <w:p w:rsidR="0081148D" w:rsidRPr="00A511ED" w:rsidRDefault="0081148D" w:rsidP="0081148D">
                            <w:pPr>
                              <w:spacing w:line="240" w:lineRule="auto"/>
                              <w:rPr>
                                <w:lang w:bidi="ar-IQ"/>
                              </w:rPr>
                            </w:pPr>
                            <w:r w:rsidRPr="00A511ED">
                              <w:rPr>
                                <w:rFonts w:cs="Simplified Arabic" w:hint="cs"/>
                                <w:b/>
                                <w:bCs/>
                                <w:sz w:val="32"/>
                                <w:szCs w:val="32"/>
                                <w:rtl/>
                                <w:lang w:bidi="ar-IQ"/>
                              </w:rPr>
                              <w:t xml:space="preserve">يوضح اختبار قياس دقة وعمق الضربات الأمامية والخلفية الارضية للتنس </w:t>
                            </w:r>
                          </w:p>
                          <w:p w:rsidR="0081148D" w:rsidRPr="0081148D" w:rsidRDefault="0081148D" w:rsidP="0081148D">
                            <w:pPr>
                              <w:spacing w:line="240" w:lineRule="auto"/>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9" o:spid="_x0000_s1026" type="#_x0000_t202" style="position:absolute;left:0;text-align:left;margin-left:19.5pt;margin-top:27.85pt;width:426pt;height:1in;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7SonAIAAI8FAAAOAAAAZHJzL2Uyb0RvYy54bWysVM1uEzEQviPxDpbvdJOSFhJ1U4VWRUhV&#10;W9Ginh2v3VjYHmM72Q338ixcOXDgTdK3Yezd/FB6KeKyO/Z8M+P55ufouDGaLIQPCmxJ+3s9SoTl&#10;UCl7V9JPN2ev3lISIrMV02BFSZci0OPxyxdHtRuJfZiBroQn6MSGUe1KOovRjYoi8JkwLOyBExaV&#10;ErxhEY/+rqg8q9G70cV+r3dY1OAr54GLEPD2tFXScfYvpeDxUsogItElxbfF/PX5O03fYnzERnee&#10;uZni3TPYP7zCMGUx6MbVKYuMzL36y5VR3EMAGfc4mAKkVFzkHDCbfu9RNtcz5kTOBckJbkNT+H9u&#10;+cXiyhNVlXRIiWUGS/Rwv/qx+r76RR6+rX6SYaKodmGEyGuH2Ni8gwZLvb4PeJkyb6Q36Y85EdQj&#10;2csNwaKJhOPlwaDfw6pRwlE37A8GKKP7YmvtfIjvBRiShJJ6LGDmlS3OQ2yha0gKFkCr6kxpnQ+p&#10;acSJ9mTBsNw65jei8z9Q2pK6pIevD3rZsYVk3nrWNrkRuW26cCnzNsMsxaUWCaPtRyGRtpzoE7EZ&#10;58Ju4md0QkkM9RzDDr991XOM2zzQIkcGGzfGRlnwOfs8Z1vKqs9rymSLx9rs5J3E2EybriOmUC2x&#10;ITy0UxUcP1NYtXMW4hXzOEZYaFwN8RI/UgOyDp1EyQz816fuEx67G7WU1DiWJQ1f5swLSvQHi32f&#10;mwbnOB8GB2/2MYbf1Ux3NXZuTgBboY9LyPEsJnzU61vpwdziBpmkqKhilmPsksa1eBLbZYEbiIvJ&#10;JINwch2L5/ba8eQ60Zt68qa5Zd51jRux5S9gPcBs9Kh/W2yytDCZR5AqN3ciuGW1Ix6nPo9Ht6HS&#10;Wtk9Z9R2j45/AwAA//8DAFBLAwQUAAYACAAAACEAEfI60uAAAAAJAQAADwAAAGRycy9kb3ducmV2&#10;LnhtbEyPS0+EQBCE7yb+h0mbeDHusBJkQYaNMT6Svbn4iLdZpgUi00OYWcB/b3vSY1dVqr8qtovt&#10;xYSj7xwpWK8iEEi1Mx01Cl6qh8sNCB80Gd07QgXf6GFbnp4UOjdupmec9qERXEI+1wraEIZcSl+3&#10;aLVfuQGJvU83Wh34HBtpRj1zue3lVRRdS6s74g+tHvCuxfprf7QKPi6a951fHl/nOImH+6epSt9M&#10;pdT52XJ7AyLgEv7C8IvP6FAy08EdyXjRK4gznhIUJEkKgv1NtmbhwMEsS0GWhfy/oPwBAAD//wMA&#10;UEsBAi0AFAAGAAgAAAAhALaDOJL+AAAA4QEAABMAAAAAAAAAAAAAAAAAAAAAAFtDb250ZW50X1R5&#10;cGVzXS54bWxQSwECLQAUAAYACAAAACEAOP0h/9YAAACUAQAACwAAAAAAAAAAAAAAAAAvAQAAX3Jl&#10;bHMvLnJlbHNQSwECLQAUAAYACAAAACEAMi+0qJwCAACPBQAADgAAAAAAAAAAAAAAAAAuAgAAZHJz&#10;L2Uyb0RvYy54bWxQSwECLQAUAAYACAAAACEAEfI60uAAAAAJAQAADwAAAAAAAAAAAAAAAAD2BAAA&#10;ZHJzL2Rvd25yZXYueG1sUEsFBgAAAAAEAAQA8wAAAAMGAAAAAA==&#10;" fillcolor="white [3201]" stroked="f" strokeweight=".5pt">
                <v:textbox>
                  <w:txbxContent>
                    <w:p w:rsidR="0081148D" w:rsidRPr="00A511ED" w:rsidRDefault="0081148D" w:rsidP="0081148D">
                      <w:pPr>
                        <w:spacing w:line="240" w:lineRule="auto"/>
                        <w:jc w:val="center"/>
                        <w:rPr>
                          <w:rFonts w:cs="Simplified Arabic"/>
                          <w:b/>
                          <w:bCs/>
                          <w:sz w:val="32"/>
                          <w:szCs w:val="32"/>
                          <w:rtl/>
                          <w:lang w:bidi="ar-IQ"/>
                        </w:rPr>
                      </w:pPr>
                      <w:r w:rsidRPr="00A511ED">
                        <w:rPr>
                          <w:rFonts w:cs="Simplified Arabic" w:hint="cs"/>
                          <w:b/>
                          <w:bCs/>
                          <w:sz w:val="32"/>
                          <w:szCs w:val="32"/>
                          <w:rtl/>
                        </w:rPr>
                        <w:t>شكل(</w:t>
                      </w:r>
                      <w:r>
                        <w:rPr>
                          <w:rFonts w:cs="Simplified Arabic" w:hint="cs"/>
                          <w:b/>
                          <w:bCs/>
                          <w:sz w:val="32"/>
                          <w:szCs w:val="32"/>
                          <w:rtl/>
                        </w:rPr>
                        <w:t>7</w:t>
                      </w:r>
                      <w:r w:rsidRPr="00A511ED">
                        <w:rPr>
                          <w:rFonts w:cs="Simplified Arabic" w:hint="cs"/>
                          <w:b/>
                          <w:bCs/>
                          <w:sz w:val="32"/>
                          <w:szCs w:val="32"/>
                          <w:rtl/>
                          <w:lang w:bidi="ar-IQ"/>
                        </w:rPr>
                        <w:t>)</w:t>
                      </w:r>
                    </w:p>
                    <w:p w:rsidR="0081148D" w:rsidRPr="00A511ED" w:rsidRDefault="0081148D" w:rsidP="0081148D">
                      <w:pPr>
                        <w:spacing w:line="240" w:lineRule="auto"/>
                        <w:rPr>
                          <w:lang w:bidi="ar-IQ"/>
                        </w:rPr>
                      </w:pPr>
                      <w:r w:rsidRPr="00A511ED">
                        <w:rPr>
                          <w:rFonts w:cs="Simplified Arabic" w:hint="cs"/>
                          <w:b/>
                          <w:bCs/>
                          <w:sz w:val="32"/>
                          <w:szCs w:val="32"/>
                          <w:rtl/>
                          <w:lang w:bidi="ar-IQ"/>
                        </w:rPr>
                        <w:t xml:space="preserve">يوضح اختبار قياس دقة وعمق الضربات الأمامية والخلفية الارضية للتنس </w:t>
                      </w:r>
                    </w:p>
                    <w:p w:rsidR="0081148D" w:rsidRPr="0081148D" w:rsidRDefault="0081148D" w:rsidP="0081148D">
                      <w:pPr>
                        <w:spacing w:line="240" w:lineRule="auto"/>
                      </w:pPr>
                    </w:p>
                  </w:txbxContent>
                </v:textbox>
              </v:shape>
            </w:pict>
          </mc:Fallback>
        </mc:AlternateContent>
      </w:r>
      <w:r w:rsidR="00554389">
        <w:rPr>
          <w:rFonts w:cs="Simplified Arabic" w:hint="cs"/>
          <w:sz w:val="32"/>
          <w:szCs w:val="32"/>
          <w:rtl/>
          <w:lang w:bidi="ar-IQ"/>
        </w:rPr>
        <w:t xml:space="preserve">                                  </w:t>
      </w:r>
      <w:r w:rsidR="00A511ED" w:rsidRPr="00A511ED">
        <w:rPr>
          <w:rFonts w:cs="Simplified Arabic" w:hint="cs"/>
          <w:sz w:val="32"/>
          <w:szCs w:val="32"/>
          <w:rtl/>
          <w:lang w:bidi="ar-IQ"/>
        </w:rPr>
        <w:t>أربع نقاط</w:t>
      </w:r>
    </w:p>
    <w:p w:rsidR="00775349" w:rsidRPr="00BF7669" w:rsidRDefault="00775349" w:rsidP="009E74A2">
      <w:pPr>
        <w:spacing w:after="0" w:line="240" w:lineRule="auto"/>
        <w:jc w:val="mediumKashida"/>
        <w:rPr>
          <w:rFonts w:ascii="Times New Roman" w:eastAsia="Times New Roman" w:hAnsi="Times New Roman" w:cs="Simplified Arabic"/>
          <w:b/>
          <w:bCs/>
          <w:sz w:val="32"/>
          <w:szCs w:val="32"/>
          <w:rtl/>
        </w:rPr>
      </w:pPr>
      <w:r>
        <w:rPr>
          <w:rFonts w:ascii="Times New Roman" w:eastAsia="Times New Roman" w:hAnsi="Times New Roman" w:cs="Simplified Arabic" w:hint="cs"/>
          <w:b/>
          <w:bCs/>
          <w:sz w:val="32"/>
          <w:szCs w:val="32"/>
          <w:rtl/>
        </w:rPr>
        <w:lastRenderedPageBreak/>
        <w:t>ا</w:t>
      </w:r>
      <w:r w:rsidR="004B1EED">
        <w:rPr>
          <w:rFonts w:ascii="Times New Roman" w:eastAsia="Times New Roman" w:hAnsi="Times New Roman" w:cs="Simplified Arabic" w:hint="cs"/>
          <w:b/>
          <w:bCs/>
          <w:sz w:val="32"/>
          <w:szCs w:val="32"/>
          <w:rtl/>
        </w:rPr>
        <w:t xml:space="preserve">ختبارات الا سكواش </w:t>
      </w:r>
      <w:r w:rsidRPr="00BF7669">
        <w:rPr>
          <w:rFonts w:ascii="Times New Roman" w:eastAsia="Times New Roman" w:hAnsi="Times New Roman" w:cs="Simplified Arabic" w:hint="cs"/>
          <w:b/>
          <w:bCs/>
          <w:sz w:val="32"/>
          <w:szCs w:val="32"/>
          <w:rtl/>
        </w:rPr>
        <w:t>: الضربة الأرضية الأمامية نحو الهدف المقسم.</w:t>
      </w:r>
      <w:r w:rsidR="00697A59" w:rsidRPr="00697A59">
        <w:rPr>
          <w:rFonts w:ascii="Times New Roman" w:eastAsia="Times New Roman" w:hAnsi="Times New Roman" w:cs="Simplified Arabic" w:hint="cs"/>
          <w:b/>
          <w:bCs/>
          <w:sz w:val="32"/>
          <w:szCs w:val="32"/>
          <w:vertAlign w:val="superscript"/>
          <w:rtl/>
        </w:rPr>
        <w:t>(</w:t>
      </w:r>
      <w:r w:rsidR="009E74A2">
        <w:rPr>
          <w:rStyle w:val="a4"/>
          <w:rFonts w:ascii="Times New Roman" w:eastAsia="Times New Roman" w:hAnsi="Times New Roman" w:cs="Simplified Arabic"/>
          <w:b/>
          <w:bCs/>
          <w:sz w:val="32"/>
          <w:szCs w:val="32"/>
          <w:rtl/>
        </w:rPr>
        <w:footnoteReference w:id="5"/>
      </w:r>
      <w:r w:rsidR="00697A59" w:rsidRPr="00697A59">
        <w:rPr>
          <w:rFonts w:ascii="Times New Roman" w:eastAsia="Times New Roman" w:hAnsi="Times New Roman" w:cs="Simplified Arabic" w:hint="cs"/>
          <w:b/>
          <w:bCs/>
          <w:sz w:val="32"/>
          <w:szCs w:val="32"/>
          <w:vertAlign w:val="superscript"/>
          <w:rtl/>
        </w:rPr>
        <w:t>)</w:t>
      </w:r>
    </w:p>
    <w:p w:rsidR="00775349" w:rsidRPr="00BF7669" w:rsidRDefault="00775349" w:rsidP="00775349">
      <w:pPr>
        <w:spacing w:after="0" w:line="240" w:lineRule="auto"/>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sz w:val="32"/>
          <w:szCs w:val="32"/>
          <w:rtl/>
        </w:rPr>
        <w:t xml:space="preserve">-  </w:t>
      </w:r>
      <w:r w:rsidRPr="00BF7669">
        <w:rPr>
          <w:rFonts w:ascii="Times New Roman" w:eastAsia="Times New Roman" w:hAnsi="Times New Roman" w:cs="Simplified Arabic" w:hint="cs"/>
          <w:sz w:val="32"/>
          <w:szCs w:val="32"/>
          <w:u w:val="single"/>
          <w:rtl/>
        </w:rPr>
        <w:t>الغرض من الاختبار</w:t>
      </w:r>
      <w:r w:rsidRPr="00BF7669">
        <w:rPr>
          <w:rFonts w:ascii="Times New Roman" w:eastAsia="Times New Roman" w:hAnsi="Times New Roman" w:cs="Simplified Arabic" w:hint="cs"/>
          <w:sz w:val="32"/>
          <w:szCs w:val="32"/>
          <w:rtl/>
        </w:rPr>
        <w:t>: (قياس دقة الضربة الأرضية الأمامية).</w:t>
      </w:r>
    </w:p>
    <w:p w:rsidR="00557BFC" w:rsidRDefault="00775349" w:rsidP="00775349">
      <w:pPr>
        <w:spacing w:after="0" w:line="240" w:lineRule="auto"/>
        <w:ind w:left="1949" w:hanging="1949"/>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sz w:val="32"/>
          <w:szCs w:val="32"/>
          <w:rtl/>
        </w:rPr>
        <w:t xml:space="preserve">- </w:t>
      </w:r>
      <w:r w:rsidRPr="00BF7669">
        <w:rPr>
          <w:rFonts w:ascii="Times New Roman" w:eastAsia="Times New Roman" w:hAnsi="Times New Roman" w:cs="Simplified Arabic" w:hint="cs"/>
          <w:sz w:val="32"/>
          <w:szCs w:val="32"/>
          <w:u w:val="single"/>
          <w:rtl/>
        </w:rPr>
        <w:t>إجراءات الاختبار</w:t>
      </w:r>
      <w:r w:rsidRPr="00BF7669">
        <w:rPr>
          <w:rFonts w:ascii="Times New Roman" w:eastAsia="Times New Roman" w:hAnsi="Times New Roman" w:cs="Simplified Arabic" w:hint="cs"/>
          <w:sz w:val="32"/>
          <w:szCs w:val="32"/>
          <w:rtl/>
        </w:rPr>
        <w:t>:</w:t>
      </w:r>
    </w:p>
    <w:p w:rsidR="00775349" w:rsidRPr="00BF7669" w:rsidRDefault="00775349" w:rsidP="0021272D">
      <w:pPr>
        <w:spacing w:after="0" w:line="240" w:lineRule="auto"/>
        <w:ind w:firstLine="651"/>
        <w:jc w:val="mediumKashida"/>
        <w:rPr>
          <w:rFonts w:ascii="Times New Roman" w:eastAsia="Times New Roman" w:hAnsi="Times New Roman" w:cs="Simplified Arabic"/>
          <w:sz w:val="32"/>
          <w:szCs w:val="32"/>
          <w:rtl/>
        </w:rPr>
      </w:pPr>
      <w:r w:rsidRPr="00557BFC">
        <w:rPr>
          <w:rFonts w:ascii="Times New Roman" w:eastAsia="Times New Roman" w:hAnsi="Times New Roman" w:cs="Simplified Arabic" w:hint="cs"/>
          <w:sz w:val="32"/>
          <w:szCs w:val="32"/>
          <w:rtl/>
        </w:rPr>
        <w:t xml:space="preserve"> يجرى الاختبار على ملعب نظامي </w:t>
      </w:r>
      <w:proofErr w:type="spellStart"/>
      <w:r w:rsidRPr="00557BFC">
        <w:rPr>
          <w:rFonts w:ascii="Times New Roman" w:eastAsia="Times New Roman" w:hAnsi="Times New Roman" w:cs="Simplified Arabic" w:hint="cs"/>
          <w:sz w:val="32"/>
          <w:szCs w:val="32"/>
          <w:rtl/>
        </w:rPr>
        <w:t>للإسكوا</w:t>
      </w:r>
      <w:r w:rsidRPr="00557BFC">
        <w:rPr>
          <w:rFonts w:ascii="Times New Roman" w:eastAsia="Times New Roman" w:hAnsi="Times New Roman" w:cs="Simplified Arabic" w:hint="eastAsia"/>
          <w:sz w:val="32"/>
          <w:szCs w:val="32"/>
          <w:rtl/>
        </w:rPr>
        <w:t>ش</w:t>
      </w:r>
      <w:proofErr w:type="spellEnd"/>
      <w:r w:rsidR="0021272D">
        <w:rPr>
          <w:rFonts w:ascii="Times New Roman" w:eastAsia="Times New Roman" w:hAnsi="Times New Roman" w:cs="Simplified Arabic" w:hint="cs"/>
          <w:sz w:val="32"/>
          <w:szCs w:val="32"/>
          <w:rtl/>
        </w:rPr>
        <w:t xml:space="preserve"> باستع</w:t>
      </w:r>
      <w:r w:rsidRPr="00557BFC">
        <w:rPr>
          <w:rFonts w:ascii="Times New Roman" w:eastAsia="Times New Roman" w:hAnsi="Times New Roman" w:cs="Simplified Arabic" w:hint="cs"/>
          <w:sz w:val="32"/>
          <w:szCs w:val="32"/>
          <w:rtl/>
        </w:rPr>
        <w:t>م</w:t>
      </w:r>
      <w:r w:rsidR="0021272D">
        <w:rPr>
          <w:rFonts w:ascii="Times New Roman" w:eastAsia="Times New Roman" w:hAnsi="Times New Roman" w:cs="Simplified Arabic" w:hint="cs"/>
          <w:sz w:val="32"/>
          <w:szCs w:val="32"/>
          <w:rtl/>
        </w:rPr>
        <w:t>ال</w:t>
      </w:r>
      <w:r w:rsidRPr="00557BFC">
        <w:rPr>
          <w:rFonts w:ascii="Times New Roman" w:eastAsia="Times New Roman" w:hAnsi="Times New Roman" w:cs="Simplified Arabic" w:hint="cs"/>
          <w:sz w:val="32"/>
          <w:szCs w:val="32"/>
          <w:rtl/>
        </w:rPr>
        <w:t xml:space="preserve"> مضارب وكرات </w:t>
      </w:r>
      <w:r w:rsidR="004B1EED" w:rsidRPr="00557BFC">
        <w:rPr>
          <w:rFonts w:ascii="Times New Roman" w:eastAsia="Times New Roman" w:hAnsi="Times New Roman" w:cs="Simplified Arabic" w:hint="cs"/>
          <w:sz w:val="32"/>
          <w:szCs w:val="32"/>
          <w:rtl/>
        </w:rPr>
        <w:t>سكواش</w:t>
      </w:r>
      <w:r w:rsidRPr="00557BFC">
        <w:rPr>
          <w:rFonts w:ascii="Times New Roman" w:eastAsia="Times New Roman" w:hAnsi="Times New Roman" w:cs="Simplified Arabic" w:hint="cs"/>
          <w:sz w:val="32"/>
          <w:szCs w:val="32"/>
          <w:rtl/>
        </w:rPr>
        <w:t xml:space="preserve"> واستمارة تسجيل، </w:t>
      </w:r>
      <w:r w:rsidR="0021272D">
        <w:rPr>
          <w:rFonts w:ascii="Times New Roman" w:eastAsia="Times New Roman" w:hAnsi="Times New Roman" w:cs="Simplified Arabic" w:hint="cs"/>
          <w:sz w:val="32"/>
          <w:szCs w:val="32"/>
          <w:rtl/>
        </w:rPr>
        <w:t>إذ</w:t>
      </w:r>
      <w:r w:rsidRPr="00557BFC">
        <w:rPr>
          <w:rFonts w:ascii="Times New Roman" w:eastAsia="Times New Roman" w:hAnsi="Times New Roman" w:cs="Simplified Arabic" w:hint="cs"/>
          <w:sz w:val="32"/>
          <w:szCs w:val="32"/>
          <w:rtl/>
        </w:rPr>
        <w:t xml:space="preserve"> ترسم خمسة أهداف مربعة على الجهة اليمنى من الحائط الأمامي، حيث تكون</w:t>
      </w:r>
      <w:r w:rsidR="00925042">
        <w:rPr>
          <w:rFonts w:ascii="Times New Roman" w:eastAsia="Times New Roman" w:hAnsi="Times New Roman" w:cs="Simplified Arabic" w:hint="cs"/>
          <w:sz w:val="32"/>
          <w:szCs w:val="32"/>
          <w:rtl/>
        </w:rPr>
        <w:t xml:space="preserve"> قياس</w:t>
      </w:r>
      <w:r w:rsidRPr="00557BFC">
        <w:rPr>
          <w:rFonts w:ascii="Times New Roman" w:eastAsia="Times New Roman" w:hAnsi="Times New Roman" w:cs="Simplified Arabic" w:hint="cs"/>
          <w:sz w:val="32"/>
          <w:szCs w:val="32"/>
          <w:rtl/>
        </w:rPr>
        <w:t xml:space="preserve"> مساحة المربع الأول 30 سم </w:t>
      </w:r>
      <w:r w:rsidRPr="00557BFC">
        <w:rPr>
          <w:rFonts w:ascii="Times New Roman" w:eastAsia="Times New Roman" w:hAnsi="Times New Roman" w:cs="Simplified Arabic"/>
          <w:sz w:val="32"/>
          <w:szCs w:val="32"/>
        </w:rPr>
        <w:t>×</w:t>
      </w:r>
      <w:r w:rsidRPr="00557BFC">
        <w:rPr>
          <w:rFonts w:ascii="Times New Roman" w:eastAsia="Times New Roman" w:hAnsi="Times New Roman" w:cs="Simplified Arabic" w:hint="cs"/>
          <w:sz w:val="32"/>
          <w:szCs w:val="32"/>
          <w:rtl/>
        </w:rPr>
        <w:t xml:space="preserve"> 30 سم والبعد بين مربع وأخر 20 سم، ويوضح الشكل  العلامات التقويمية ومنطقة وقوف الطالبين وكيفية أجراء الاختبار.</w:t>
      </w:r>
    </w:p>
    <w:p w:rsidR="00775349" w:rsidRPr="00BF7669" w:rsidRDefault="00775349" w:rsidP="00775349">
      <w:pPr>
        <w:spacing w:after="0" w:line="240" w:lineRule="auto"/>
        <w:jc w:val="mediumKashida"/>
        <w:rPr>
          <w:rFonts w:ascii="Times New Roman" w:eastAsia="Times New Roman" w:hAnsi="Times New Roman" w:cs="Simplified Arabic"/>
          <w:sz w:val="32"/>
          <w:szCs w:val="32"/>
          <w:rtl/>
        </w:rPr>
      </w:pPr>
    </w:p>
    <w:p w:rsidR="00775349" w:rsidRPr="00BF7669" w:rsidRDefault="00775349" w:rsidP="00775349">
      <w:pPr>
        <w:spacing w:after="0" w:line="240" w:lineRule="auto"/>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noProof/>
          <w:sz w:val="32"/>
          <w:szCs w:val="32"/>
          <w:rtl/>
        </w:rPr>
        <w:drawing>
          <wp:inline distT="0" distB="0" distL="0" distR="0" wp14:anchorId="61990B7D" wp14:editId="475A9AB1">
            <wp:extent cx="5274310" cy="2723100"/>
            <wp:effectExtent l="95250" t="95250" r="97790" b="96300"/>
            <wp:docPr id="2" name="صورة 2" descr="C:\Documents and Settings\alenmaa\My Documents\My Pictures\Picture\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lenmaa\My Documents\My Pictures\Picture\Picture.jpg"/>
                    <pic:cNvPicPr>
                      <a:picLocks noChangeAspect="1" noChangeArrowheads="1"/>
                    </pic:cNvPicPr>
                  </pic:nvPicPr>
                  <pic:blipFill>
                    <a:blip r:embed="rId10" cstate="print">
                      <a:lum bright="10000"/>
                    </a:blip>
                    <a:srcRect l="24380" t="17237" r="8801" b="64474"/>
                    <a:stretch>
                      <a:fillRect/>
                    </a:stretch>
                  </pic:blipFill>
                  <pic:spPr bwMode="auto">
                    <a:xfrm>
                      <a:off x="0" y="0"/>
                      <a:ext cx="5274310" cy="2723100"/>
                    </a:xfrm>
                    <a:prstGeom prst="rect">
                      <a:avLst/>
                    </a:prstGeom>
                    <a:ln w="88900" cap="sq" cmpd="thickThin">
                      <a:solidFill>
                        <a:srgbClr val="000000"/>
                      </a:solidFill>
                      <a:prstDash val="solid"/>
                      <a:miter lim="800000"/>
                    </a:ln>
                    <a:effectLst>
                      <a:innerShdw blurRad="76200">
                        <a:srgbClr val="000000"/>
                      </a:innerShdw>
                    </a:effectLst>
                  </pic:spPr>
                </pic:pic>
              </a:graphicData>
            </a:graphic>
          </wp:inline>
        </w:drawing>
      </w:r>
    </w:p>
    <w:p w:rsidR="003523A9" w:rsidRPr="003523A9" w:rsidRDefault="00775349" w:rsidP="00557BFC">
      <w:pPr>
        <w:spacing w:after="0" w:line="240" w:lineRule="auto"/>
        <w:jc w:val="center"/>
        <w:rPr>
          <w:rFonts w:ascii="Times New Roman" w:eastAsia="Times New Roman" w:hAnsi="Times New Roman" w:cs="Simplified Arabic"/>
          <w:b/>
          <w:bCs/>
          <w:sz w:val="32"/>
          <w:szCs w:val="32"/>
          <w:rtl/>
        </w:rPr>
      </w:pPr>
      <w:r w:rsidRPr="003523A9">
        <w:rPr>
          <w:rFonts w:ascii="Times New Roman" w:eastAsia="Times New Roman" w:hAnsi="Times New Roman" w:cs="Simplified Arabic" w:hint="cs"/>
          <w:b/>
          <w:bCs/>
          <w:sz w:val="32"/>
          <w:szCs w:val="32"/>
          <w:rtl/>
          <w:lang w:bidi="ar-IQ"/>
        </w:rPr>
        <w:t>ال</w:t>
      </w:r>
      <w:r w:rsidRPr="003523A9">
        <w:rPr>
          <w:rFonts w:ascii="Times New Roman" w:eastAsia="Times New Roman" w:hAnsi="Times New Roman" w:cs="Simplified Arabic"/>
          <w:b/>
          <w:bCs/>
          <w:sz w:val="32"/>
          <w:szCs w:val="32"/>
          <w:rtl/>
        </w:rPr>
        <w:t xml:space="preserve">شكل </w:t>
      </w:r>
      <w:r w:rsidR="003523A9" w:rsidRPr="003523A9">
        <w:rPr>
          <w:rFonts w:ascii="Times New Roman" w:eastAsia="Times New Roman" w:hAnsi="Times New Roman" w:cs="Simplified Arabic" w:hint="cs"/>
          <w:b/>
          <w:bCs/>
          <w:sz w:val="32"/>
          <w:szCs w:val="32"/>
          <w:rtl/>
        </w:rPr>
        <w:t xml:space="preserve">(8) </w:t>
      </w:r>
    </w:p>
    <w:p w:rsidR="00C15D65" w:rsidRPr="003523A9" w:rsidRDefault="00775349" w:rsidP="00557BFC">
      <w:pPr>
        <w:spacing w:after="0" w:line="240" w:lineRule="auto"/>
        <w:jc w:val="center"/>
        <w:rPr>
          <w:rFonts w:ascii="Times New Roman" w:eastAsia="Times New Roman" w:hAnsi="Times New Roman" w:cs="Simplified Arabic"/>
          <w:b/>
          <w:bCs/>
          <w:sz w:val="32"/>
          <w:szCs w:val="32"/>
          <w:rtl/>
        </w:rPr>
      </w:pPr>
      <w:r w:rsidRPr="003523A9">
        <w:rPr>
          <w:rFonts w:ascii="Times New Roman" w:eastAsia="Times New Roman" w:hAnsi="Times New Roman" w:cs="Simplified Arabic"/>
          <w:b/>
          <w:bCs/>
          <w:sz w:val="32"/>
          <w:szCs w:val="32"/>
          <w:rtl/>
        </w:rPr>
        <w:t xml:space="preserve">يوضح اختبار الضربة </w:t>
      </w:r>
      <w:r w:rsidRPr="003523A9">
        <w:rPr>
          <w:rFonts w:ascii="Times New Roman" w:eastAsia="Times New Roman" w:hAnsi="Times New Roman" w:cs="Simplified Arabic" w:hint="cs"/>
          <w:b/>
          <w:bCs/>
          <w:sz w:val="32"/>
          <w:szCs w:val="32"/>
          <w:rtl/>
        </w:rPr>
        <w:t>الأرضية</w:t>
      </w:r>
      <w:r w:rsidRPr="003523A9">
        <w:rPr>
          <w:rFonts w:ascii="Times New Roman" w:eastAsia="Times New Roman" w:hAnsi="Times New Roman" w:cs="Simplified Arabic"/>
          <w:b/>
          <w:bCs/>
          <w:sz w:val="32"/>
          <w:szCs w:val="32"/>
          <w:rtl/>
        </w:rPr>
        <w:t xml:space="preserve"> </w:t>
      </w:r>
      <w:r w:rsidRPr="003523A9">
        <w:rPr>
          <w:rFonts w:ascii="Times New Roman" w:eastAsia="Times New Roman" w:hAnsi="Times New Roman" w:cs="Simplified Arabic" w:hint="cs"/>
          <w:b/>
          <w:bCs/>
          <w:sz w:val="32"/>
          <w:szCs w:val="32"/>
          <w:rtl/>
        </w:rPr>
        <w:t>الأمامية</w:t>
      </w:r>
      <w:r w:rsidRPr="003523A9">
        <w:rPr>
          <w:rFonts w:ascii="Times New Roman" w:eastAsia="Times New Roman" w:hAnsi="Times New Roman" w:cs="Simplified Arabic"/>
          <w:b/>
          <w:bCs/>
          <w:sz w:val="32"/>
          <w:szCs w:val="32"/>
          <w:rtl/>
        </w:rPr>
        <w:t xml:space="preserve"> نحو الهدف المقسم</w:t>
      </w:r>
    </w:p>
    <w:p w:rsidR="00557BFC" w:rsidRPr="0021272D" w:rsidRDefault="00775349" w:rsidP="00775349">
      <w:pPr>
        <w:spacing w:after="0" w:line="240" w:lineRule="auto"/>
        <w:ind w:left="1835" w:hanging="1835"/>
        <w:jc w:val="mediumKashida"/>
        <w:rPr>
          <w:rFonts w:ascii="Times New Roman" w:eastAsia="Times New Roman" w:hAnsi="Times New Roman" w:cs="Simplified Arabic"/>
          <w:b/>
          <w:bCs/>
          <w:sz w:val="32"/>
          <w:szCs w:val="32"/>
          <w:rtl/>
        </w:rPr>
      </w:pPr>
      <w:r w:rsidRPr="0021272D">
        <w:rPr>
          <w:rFonts w:ascii="Times New Roman" w:eastAsia="Times New Roman" w:hAnsi="Times New Roman" w:cs="Simplified Arabic"/>
          <w:b/>
          <w:bCs/>
          <w:sz w:val="32"/>
          <w:szCs w:val="32"/>
          <w:rtl/>
        </w:rPr>
        <w:t xml:space="preserve">- </w:t>
      </w:r>
      <w:r w:rsidRPr="0021272D">
        <w:rPr>
          <w:rFonts w:ascii="Times New Roman" w:eastAsia="Times New Roman" w:hAnsi="Times New Roman" w:cs="Simplified Arabic" w:hint="cs"/>
          <w:b/>
          <w:bCs/>
          <w:sz w:val="32"/>
          <w:szCs w:val="32"/>
          <w:u w:val="single"/>
          <w:rtl/>
        </w:rPr>
        <w:t>مواصفات الأداء</w:t>
      </w:r>
      <w:r w:rsidRPr="0021272D">
        <w:rPr>
          <w:rFonts w:ascii="Times New Roman" w:eastAsia="Times New Roman" w:hAnsi="Times New Roman" w:cs="Simplified Arabic" w:hint="cs"/>
          <w:b/>
          <w:bCs/>
          <w:sz w:val="32"/>
          <w:szCs w:val="32"/>
          <w:rtl/>
        </w:rPr>
        <w:t>:</w:t>
      </w:r>
    </w:p>
    <w:p w:rsidR="00775349" w:rsidRPr="00BF7669" w:rsidRDefault="00775349" w:rsidP="009666D9">
      <w:pPr>
        <w:spacing w:after="0" w:line="240" w:lineRule="auto"/>
        <w:ind w:firstLine="651"/>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sz w:val="32"/>
          <w:szCs w:val="32"/>
          <w:rtl/>
        </w:rPr>
        <w:t xml:space="preserve"> </w:t>
      </w:r>
      <w:r w:rsidRPr="00BF7669">
        <w:rPr>
          <w:rFonts w:ascii="Times New Roman" w:eastAsia="Times New Roman" w:hAnsi="Times New Roman" w:cs="Simplified Arabic" w:hint="cs"/>
          <w:sz w:val="32"/>
          <w:szCs w:val="32"/>
          <w:rtl/>
        </w:rPr>
        <w:t>يتضمن الاختبار وقوف الطالب المراد اختباره في منطقة خلف خط الإرسال مواجها للحائط الجانبي الأيمن مع اخذ الوضع الصحيح للضربة الأمامية وبعد شرح الاختبار يعطى الطالب (5) محاولات تجريبية بعد</w:t>
      </w:r>
      <w:r w:rsidR="0021272D">
        <w:rPr>
          <w:rFonts w:ascii="Times New Roman" w:eastAsia="Times New Roman" w:hAnsi="Times New Roman" w:cs="Simplified Arabic" w:hint="cs"/>
          <w:sz w:val="32"/>
          <w:szCs w:val="32"/>
          <w:rtl/>
        </w:rPr>
        <w:t xml:space="preserve"> ا</w:t>
      </w:r>
      <w:r w:rsidRPr="00BF7669">
        <w:rPr>
          <w:rFonts w:ascii="Times New Roman" w:eastAsia="Times New Roman" w:hAnsi="Times New Roman" w:cs="Simplified Arabic" w:hint="cs"/>
          <w:sz w:val="32"/>
          <w:szCs w:val="32"/>
          <w:rtl/>
        </w:rPr>
        <w:t xml:space="preserve">جراء </w:t>
      </w:r>
      <w:r w:rsidRPr="00BF7669">
        <w:rPr>
          <w:rFonts w:ascii="Times New Roman" w:eastAsia="Times New Roman" w:hAnsi="Times New Roman" w:cs="Simplified Arabic" w:hint="cs"/>
          <w:sz w:val="32"/>
          <w:szCs w:val="32"/>
          <w:rtl/>
        </w:rPr>
        <w:lastRenderedPageBreak/>
        <w:t xml:space="preserve">الإحماء لمعرفة كيفية أداء الاختبار, وتخصص لكل طالب (10) محاولات، </w:t>
      </w:r>
      <w:r w:rsidR="009666D9">
        <w:rPr>
          <w:rFonts w:ascii="Times New Roman" w:eastAsia="Times New Roman" w:hAnsi="Times New Roman" w:cs="Simplified Arabic" w:hint="cs"/>
          <w:sz w:val="32"/>
          <w:szCs w:val="32"/>
          <w:rtl/>
        </w:rPr>
        <w:t>إذ</w:t>
      </w:r>
      <w:r w:rsidRPr="00BF7669">
        <w:rPr>
          <w:rFonts w:ascii="Times New Roman" w:eastAsia="Times New Roman" w:hAnsi="Times New Roman" w:cs="Simplified Arabic" w:hint="cs"/>
          <w:sz w:val="32"/>
          <w:szCs w:val="32"/>
          <w:rtl/>
        </w:rPr>
        <w:t xml:space="preserve"> يبدأ بضرب الكرة بشكل مستمر باتجاه الهدف المقسم ويشترط على الطالب بضرب الكر</w:t>
      </w:r>
      <w:r w:rsidR="009666D9">
        <w:rPr>
          <w:rFonts w:ascii="Times New Roman" w:eastAsia="Times New Roman" w:hAnsi="Times New Roman" w:cs="Simplified Arabic" w:hint="cs"/>
          <w:sz w:val="32"/>
          <w:szCs w:val="32"/>
          <w:rtl/>
        </w:rPr>
        <w:t>ة بعد ارتطامها بالأرض وإلا تعد</w:t>
      </w:r>
      <w:r w:rsidRPr="00BF7669">
        <w:rPr>
          <w:rFonts w:ascii="Times New Roman" w:eastAsia="Times New Roman" w:hAnsi="Times New Roman" w:cs="Simplified Arabic" w:hint="cs"/>
          <w:sz w:val="32"/>
          <w:szCs w:val="32"/>
          <w:rtl/>
        </w:rPr>
        <w:t xml:space="preserve"> لاغية. </w:t>
      </w:r>
    </w:p>
    <w:p w:rsidR="00557BFC" w:rsidRDefault="00775349" w:rsidP="00775349">
      <w:pPr>
        <w:spacing w:after="0" w:line="240" w:lineRule="auto"/>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sz w:val="32"/>
          <w:szCs w:val="32"/>
          <w:rtl/>
        </w:rPr>
        <w:t xml:space="preserve">- </w:t>
      </w:r>
      <w:r w:rsidRPr="00BF7669">
        <w:rPr>
          <w:rFonts w:ascii="Times New Roman" w:eastAsia="Times New Roman" w:hAnsi="Times New Roman" w:cs="Simplified Arabic" w:hint="cs"/>
          <w:sz w:val="32"/>
          <w:szCs w:val="32"/>
          <w:u w:val="single"/>
          <w:rtl/>
        </w:rPr>
        <w:t>تسجيل النقاط</w:t>
      </w:r>
      <w:r w:rsidRPr="00BF7669">
        <w:rPr>
          <w:rFonts w:ascii="Times New Roman" w:eastAsia="Times New Roman" w:hAnsi="Times New Roman" w:cs="Simplified Arabic" w:hint="cs"/>
          <w:sz w:val="32"/>
          <w:szCs w:val="32"/>
          <w:rtl/>
        </w:rPr>
        <w:t>:</w:t>
      </w:r>
    </w:p>
    <w:p w:rsidR="00775349" w:rsidRPr="00BF7669" w:rsidRDefault="00775349" w:rsidP="00775349">
      <w:pPr>
        <w:spacing w:after="0" w:line="240" w:lineRule="auto"/>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sz w:val="32"/>
          <w:szCs w:val="32"/>
          <w:rtl/>
        </w:rPr>
        <w:t xml:space="preserve"> </w:t>
      </w:r>
      <w:r w:rsidRPr="00BF7669">
        <w:rPr>
          <w:rFonts w:ascii="Times New Roman" w:eastAsia="Times New Roman" w:hAnsi="Times New Roman" w:cs="Simplified Arabic" w:hint="cs"/>
          <w:sz w:val="32"/>
          <w:szCs w:val="32"/>
          <w:rtl/>
        </w:rPr>
        <w:t xml:space="preserve">تحتسب النقاط لكل ضربة صحيحة </w:t>
      </w:r>
      <w:proofErr w:type="spellStart"/>
      <w:r w:rsidRPr="00BF7669">
        <w:rPr>
          <w:rFonts w:ascii="Times New Roman" w:eastAsia="Times New Roman" w:hAnsi="Times New Roman" w:cs="Simplified Arabic" w:hint="cs"/>
          <w:sz w:val="32"/>
          <w:szCs w:val="32"/>
          <w:rtl/>
        </w:rPr>
        <w:t>كالأتي</w:t>
      </w:r>
      <w:proofErr w:type="spellEnd"/>
      <w:r w:rsidRPr="00BF7669">
        <w:rPr>
          <w:rFonts w:ascii="Times New Roman" w:eastAsia="Times New Roman" w:hAnsi="Times New Roman" w:cs="Simplified Arabic" w:hint="cs"/>
          <w:sz w:val="32"/>
          <w:szCs w:val="32"/>
          <w:rtl/>
        </w:rPr>
        <w:t>:</w:t>
      </w:r>
    </w:p>
    <w:p w:rsidR="00775349" w:rsidRPr="00BF7669" w:rsidRDefault="00775349" w:rsidP="00557BFC">
      <w:pPr>
        <w:numPr>
          <w:ilvl w:val="0"/>
          <w:numId w:val="13"/>
        </w:numPr>
        <w:spacing w:after="0" w:line="240" w:lineRule="auto"/>
        <w:ind w:left="1076" w:hanging="425"/>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hint="cs"/>
          <w:sz w:val="32"/>
          <w:szCs w:val="32"/>
          <w:rtl/>
        </w:rPr>
        <w:t>5 نقاط إذا لمست الكرة المربع رقم 5.</w:t>
      </w:r>
    </w:p>
    <w:p w:rsidR="00775349" w:rsidRPr="00BF7669" w:rsidRDefault="00775349" w:rsidP="00557BFC">
      <w:pPr>
        <w:numPr>
          <w:ilvl w:val="0"/>
          <w:numId w:val="13"/>
        </w:numPr>
        <w:spacing w:after="0" w:line="240" w:lineRule="auto"/>
        <w:ind w:left="1076" w:hanging="425"/>
        <w:jc w:val="mediumKashida"/>
        <w:rPr>
          <w:rFonts w:ascii="Times New Roman" w:eastAsia="Times New Roman" w:hAnsi="Times New Roman" w:cs="Simplified Arabic"/>
          <w:sz w:val="32"/>
          <w:szCs w:val="32"/>
        </w:rPr>
      </w:pPr>
      <w:r w:rsidRPr="00BF7669">
        <w:rPr>
          <w:rFonts w:ascii="Times New Roman" w:eastAsia="Times New Roman" w:hAnsi="Times New Roman" w:cs="Simplified Arabic" w:hint="cs"/>
          <w:sz w:val="32"/>
          <w:szCs w:val="32"/>
          <w:rtl/>
        </w:rPr>
        <w:t>4 نقاط إذا لمست الكرة المربع رقم 4.</w:t>
      </w:r>
    </w:p>
    <w:p w:rsidR="00775349" w:rsidRPr="00BF7669" w:rsidRDefault="00775349" w:rsidP="00557BFC">
      <w:pPr>
        <w:numPr>
          <w:ilvl w:val="0"/>
          <w:numId w:val="13"/>
        </w:numPr>
        <w:spacing w:after="0" w:line="240" w:lineRule="auto"/>
        <w:ind w:left="1076" w:hanging="425"/>
        <w:jc w:val="mediumKashida"/>
        <w:rPr>
          <w:rFonts w:ascii="Times New Roman" w:eastAsia="Times New Roman" w:hAnsi="Times New Roman" w:cs="Simplified Arabic"/>
          <w:sz w:val="32"/>
          <w:szCs w:val="32"/>
        </w:rPr>
      </w:pPr>
      <w:r w:rsidRPr="00BF7669">
        <w:rPr>
          <w:rFonts w:ascii="Times New Roman" w:eastAsia="Times New Roman" w:hAnsi="Times New Roman" w:cs="Simplified Arabic" w:hint="cs"/>
          <w:sz w:val="32"/>
          <w:szCs w:val="32"/>
          <w:rtl/>
        </w:rPr>
        <w:t>3 نقاط إذا لمست الكرة المربع رقم 3.</w:t>
      </w:r>
    </w:p>
    <w:p w:rsidR="00775349" w:rsidRPr="00BF7669" w:rsidRDefault="00775349" w:rsidP="00557BFC">
      <w:pPr>
        <w:numPr>
          <w:ilvl w:val="0"/>
          <w:numId w:val="13"/>
        </w:numPr>
        <w:spacing w:after="0" w:line="240" w:lineRule="auto"/>
        <w:ind w:left="1076" w:hanging="425"/>
        <w:jc w:val="mediumKashida"/>
        <w:rPr>
          <w:rFonts w:ascii="Times New Roman" w:eastAsia="Times New Roman" w:hAnsi="Times New Roman" w:cs="Simplified Arabic"/>
          <w:sz w:val="32"/>
          <w:szCs w:val="32"/>
        </w:rPr>
      </w:pPr>
      <w:r w:rsidRPr="00BF7669">
        <w:rPr>
          <w:rFonts w:ascii="Times New Roman" w:eastAsia="Times New Roman" w:hAnsi="Times New Roman" w:cs="Simplified Arabic" w:hint="cs"/>
          <w:sz w:val="32"/>
          <w:szCs w:val="32"/>
          <w:rtl/>
        </w:rPr>
        <w:t>نقطتان إذا لمست الكرة المربع رقم 2.</w:t>
      </w:r>
    </w:p>
    <w:p w:rsidR="00775349" w:rsidRPr="00BF7669" w:rsidRDefault="00775349" w:rsidP="00557BFC">
      <w:pPr>
        <w:numPr>
          <w:ilvl w:val="0"/>
          <w:numId w:val="13"/>
        </w:numPr>
        <w:spacing w:after="0" w:line="240" w:lineRule="auto"/>
        <w:ind w:left="1076" w:hanging="425"/>
        <w:jc w:val="mediumKashida"/>
        <w:rPr>
          <w:rFonts w:ascii="Times New Roman" w:eastAsia="Times New Roman" w:hAnsi="Times New Roman" w:cs="Simplified Arabic"/>
          <w:sz w:val="32"/>
          <w:szCs w:val="32"/>
        </w:rPr>
      </w:pPr>
      <w:r w:rsidRPr="00BF7669">
        <w:rPr>
          <w:rFonts w:ascii="Times New Roman" w:eastAsia="Times New Roman" w:hAnsi="Times New Roman" w:cs="Simplified Arabic" w:hint="cs"/>
          <w:sz w:val="32"/>
          <w:szCs w:val="32"/>
          <w:rtl/>
        </w:rPr>
        <w:t>نقطة واحدة إذا لمست الكرة المربع رقم 1.</w:t>
      </w:r>
    </w:p>
    <w:p w:rsidR="00775349" w:rsidRPr="00BF7669" w:rsidRDefault="00775349" w:rsidP="00557BFC">
      <w:pPr>
        <w:numPr>
          <w:ilvl w:val="0"/>
          <w:numId w:val="13"/>
        </w:numPr>
        <w:spacing w:after="0" w:line="240" w:lineRule="auto"/>
        <w:ind w:left="1076" w:hanging="425"/>
        <w:jc w:val="mediumKashida"/>
        <w:rPr>
          <w:rFonts w:ascii="Times New Roman" w:eastAsia="Times New Roman" w:hAnsi="Times New Roman" w:cs="Simplified Arabic"/>
          <w:sz w:val="32"/>
          <w:szCs w:val="32"/>
        </w:rPr>
      </w:pPr>
      <w:r w:rsidRPr="00BF7669">
        <w:rPr>
          <w:rFonts w:ascii="Times New Roman" w:eastAsia="Times New Roman" w:hAnsi="Times New Roman" w:cs="Simplified Arabic" w:hint="cs"/>
          <w:sz w:val="32"/>
          <w:szCs w:val="32"/>
          <w:rtl/>
        </w:rPr>
        <w:t>صفر إذا كانت خارج الحدود المرسومة.</w:t>
      </w:r>
    </w:p>
    <w:p w:rsidR="00775349" w:rsidRPr="00557BFC" w:rsidRDefault="00775349" w:rsidP="00557BFC">
      <w:pPr>
        <w:spacing w:after="0" w:line="240" w:lineRule="auto"/>
        <w:jc w:val="lowKashida"/>
        <w:rPr>
          <w:rFonts w:ascii="Times New Roman" w:eastAsia="Times New Roman" w:hAnsi="Times New Roman" w:cs="Simplified Arabic"/>
          <w:sz w:val="32"/>
          <w:szCs w:val="32"/>
          <w:rtl/>
        </w:rPr>
      </w:pPr>
      <w:r w:rsidRPr="00557BFC">
        <w:rPr>
          <w:rFonts w:ascii="Times New Roman" w:eastAsia="Times New Roman" w:hAnsi="Times New Roman" w:cs="Simplified Arabic" w:hint="cs"/>
          <w:b/>
          <w:bCs/>
          <w:sz w:val="32"/>
          <w:szCs w:val="32"/>
          <w:rtl/>
        </w:rPr>
        <w:t>ملاحظة</w:t>
      </w:r>
      <w:r w:rsidRPr="00557BFC">
        <w:rPr>
          <w:rFonts w:ascii="Times New Roman" w:eastAsia="Times New Roman" w:hAnsi="Times New Roman" w:cs="Simplified Arabic" w:hint="cs"/>
          <w:sz w:val="32"/>
          <w:szCs w:val="32"/>
          <w:rtl/>
        </w:rPr>
        <w:t>: في حالة سقوط الكرة على احد الخطوط المشتركة فتحسب نقاط المربع الأكبر.</w:t>
      </w:r>
    </w:p>
    <w:p w:rsidR="00775349" w:rsidRPr="00BF7669" w:rsidRDefault="00775349" w:rsidP="00775349">
      <w:pPr>
        <w:spacing w:after="0" w:line="240" w:lineRule="auto"/>
        <w:jc w:val="mediumKashida"/>
        <w:rPr>
          <w:rFonts w:ascii="Times New Roman" w:eastAsia="Times New Roman" w:hAnsi="Times New Roman" w:cs="Simplified Arabic"/>
          <w:b/>
          <w:bCs/>
          <w:sz w:val="32"/>
          <w:szCs w:val="32"/>
          <w:rtl/>
        </w:rPr>
      </w:pPr>
      <w:r w:rsidRPr="00BF7669">
        <w:rPr>
          <w:rFonts w:ascii="Times New Roman" w:eastAsia="Times New Roman" w:hAnsi="Times New Roman" w:cs="Simplified Arabic" w:hint="cs"/>
          <w:b/>
          <w:bCs/>
          <w:sz w:val="32"/>
          <w:szCs w:val="32"/>
          <w:rtl/>
        </w:rPr>
        <w:t xml:space="preserve">الاختبار </w:t>
      </w:r>
      <w:r>
        <w:rPr>
          <w:rFonts w:ascii="Times New Roman" w:eastAsia="Times New Roman" w:hAnsi="Times New Roman" w:cs="Simplified Arabic" w:hint="cs"/>
          <w:b/>
          <w:bCs/>
          <w:sz w:val="32"/>
          <w:szCs w:val="32"/>
          <w:rtl/>
        </w:rPr>
        <w:t>الثاني</w:t>
      </w:r>
      <w:r w:rsidRPr="00BF7669">
        <w:rPr>
          <w:rFonts w:ascii="Times New Roman" w:eastAsia="Times New Roman" w:hAnsi="Times New Roman" w:cs="Simplified Arabic" w:hint="cs"/>
          <w:b/>
          <w:bCs/>
          <w:sz w:val="32"/>
          <w:szCs w:val="32"/>
          <w:rtl/>
        </w:rPr>
        <w:t>: الضربة الأرضية الخلفية نحو الهدف المقسم</w:t>
      </w:r>
      <w:r w:rsidR="005645A1">
        <w:rPr>
          <w:rFonts w:ascii="Times New Roman" w:eastAsia="Times New Roman" w:hAnsi="Times New Roman" w:cs="Simplified Arabic" w:hint="cs"/>
          <w:b/>
          <w:bCs/>
          <w:sz w:val="32"/>
          <w:szCs w:val="32"/>
          <w:vertAlign w:val="superscript"/>
          <w:rtl/>
        </w:rPr>
        <w:t>(</w:t>
      </w:r>
      <w:r w:rsidR="005645A1">
        <w:rPr>
          <w:rStyle w:val="a4"/>
          <w:rFonts w:ascii="Times New Roman" w:eastAsia="Times New Roman" w:hAnsi="Times New Roman" w:cs="Simplified Arabic"/>
          <w:b/>
          <w:bCs/>
          <w:sz w:val="32"/>
          <w:szCs w:val="32"/>
          <w:rtl/>
        </w:rPr>
        <w:footnoteReference w:id="6"/>
      </w:r>
      <w:r w:rsidR="005645A1">
        <w:rPr>
          <w:rFonts w:ascii="Times New Roman" w:eastAsia="Times New Roman" w:hAnsi="Times New Roman" w:cs="Simplified Arabic" w:hint="cs"/>
          <w:b/>
          <w:bCs/>
          <w:sz w:val="32"/>
          <w:szCs w:val="32"/>
          <w:vertAlign w:val="superscript"/>
          <w:rtl/>
        </w:rPr>
        <w:t>)</w:t>
      </w:r>
      <w:r w:rsidRPr="00BF7669">
        <w:rPr>
          <w:rFonts w:ascii="Times New Roman" w:eastAsia="Times New Roman" w:hAnsi="Times New Roman" w:cs="Simplified Arabic" w:hint="cs"/>
          <w:b/>
          <w:bCs/>
          <w:sz w:val="32"/>
          <w:szCs w:val="32"/>
          <w:rtl/>
        </w:rPr>
        <w:t xml:space="preserve">. </w:t>
      </w:r>
    </w:p>
    <w:p w:rsidR="00775349" w:rsidRPr="00BF7669" w:rsidRDefault="00775349" w:rsidP="00775349">
      <w:pPr>
        <w:spacing w:after="0" w:line="240" w:lineRule="auto"/>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sz w:val="32"/>
          <w:szCs w:val="32"/>
          <w:rtl/>
        </w:rPr>
        <w:t xml:space="preserve">- </w:t>
      </w:r>
      <w:r w:rsidRPr="00BF7669">
        <w:rPr>
          <w:rFonts w:ascii="Times New Roman" w:eastAsia="Times New Roman" w:hAnsi="Times New Roman" w:cs="Simplified Arabic" w:hint="cs"/>
          <w:sz w:val="32"/>
          <w:szCs w:val="32"/>
          <w:u w:val="single"/>
          <w:rtl/>
        </w:rPr>
        <w:t>الغرض من الاختبار</w:t>
      </w:r>
      <w:r w:rsidRPr="00BF7669">
        <w:rPr>
          <w:rFonts w:ascii="Times New Roman" w:eastAsia="Times New Roman" w:hAnsi="Times New Roman" w:cs="Simplified Arabic" w:hint="cs"/>
          <w:sz w:val="32"/>
          <w:szCs w:val="32"/>
          <w:rtl/>
        </w:rPr>
        <w:t>: (قياس دقة الضربة الأرضية الخلفية).</w:t>
      </w:r>
    </w:p>
    <w:p w:rsidR="00557BFC" w:rsidRDefault="00775349" w:rsidP="00775349">
      <w:pPr>
        <w:spacing w:after="0" w:line="240" w:lineRule="auto"/>
        <w:ind w:left="1949" w:hanging="1949"/>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sz w:val="32"/>
          <w:szCs w:val="32"/>
          <w:rtl/>
        </w:rPr>
        <w:t xml:space="preserve">- </w:t>
      </w:r>
      <w:r w:rsidRPr="00BF7669">
        <w:rPr>
          <w:rFonts w:ascii="Times New Roman" w:eastAsia="Times New Roman" w:hAnsi="Times New Roman" w:cs="Simplified Arabic" w:hint="cs"/>
          <w:sz w:val="32"/>
          <w:szCs w:val="32"/>
          <w:u w:val="single"/>
          <w:rtl/>
        </w:rPr>
        <w:t>إجراءات الاختبار</w:t>
      </w:r>
      <w:r w:rsidRPr="00BF7669">
        <w:rPr>
          <w:rFonts w:ascii="Times New Roman" w:eastAsia="Times New Roman" w:hAnsi="Times New Roman" w:cs="Simplified Arabic" w:hint="cs"/>
          <w:sz w:val="32"/>
          <w:szCs w:val="32"/>
          <w:rtl/>
        </w:rPr>
        <w:t>:</w:t>
      </w:r>
    </w:p>
    <w:p w:rsidR="00775349" w:rsidRPr="00BF7669" w:rsidRDefault="00775349" w:rsidP="009666D9">
      <w:pPr>
        <w:spacing w:after="0" w:line="240" w:lineRule="auto"/>
        <w:ind w:firstLine="651"/>
        <w:jc w:val="mediumKashida"/>
        <w:rPr>
          <w:rFonts w:ascii="Times New Roman" w:eastAsia="Times New Roman" w:hAnsi="Times New Roman" w:cs="Simplified Arabic"/>
          <w:sz w:val="32"/>
          <w:szCs w:val="32"/>
        </w:rPr>
      </w:pPr>
      <w:r w:rsidRPr="00BF7669">
        <w:rPr>
          <w:rFonts w:ascii="Times New Roman" w:eastAsia="Times New Roman" w:hAnsi="Times New Roman" w:cs="Simplified Arabic" w:hint="cs"/>
          <w:sz w:val="32"/>
          <w:szCs w:val="32"/>
          <w:rtl/>
        </w:rPr>
        <w:t xml:space="preserve"> يجرى الاختبار في ملعب نظامي </w:t>
      </w:r>
      <w:proofErr w:type="spellStart"/>
      <w:r w:rsidRPr="00BF7669">
        <w:rPr>
          <w:rFonts w:ascii="Times New Roman" w:eastAsia="Times New Roman" w:hAnsi="Times New Roman" w:cs="Simplified Arabic" w:hint="cs"/>
          <w:sz w:val="32"/>
          <w:szCs w:val="32"/>
          <w:rtl/>
        </w:rPr>
        <w:t>للإسكوا</w:t>
      </w:r>
      <w:r w:rsidRPr="00BF7669">
        <w:rPr>
          <w:rFonts w:ascii="Times New Roman" w:eastAsia="Times New Roman" w:hAnsi="Times New Roman" w:cs="Simplified Arabic" w:hint="eastAsia"/>
          <w:sz w:val="32"/>
          <w:szCs w:val="32"/>
          <w:rtl/>
        </w:rPr>
        <w:t>ش</w:t>
      </w:r>
      <w:proofErr w:type="spellEnd"/>
      <w:r w:rsidR="009666D9">
        <w:rPr>
          <w:rFonts w:ascii="Times New Roman" w:eastAsia="Times New Roman" w:hAnsi="Times New Roman" w:cs="Simplified Arabic" w:hint="cs"/>
          <w:sz w:val="32"/>
          <w:szCs w:val="32"/>
          <w:rtl/>
        </w:rPr>
        <w:t xml:space="preserve"> باستع</w:t>
      </w:r>
      <w:r w:rsidRPr="00BF7669">
        <w:rPr>
          <w:rFonts w:ascii="Times New Roman" w:eastAsia="Times New Roman" w:hAnsi="Times New Roman" w:cs="Simplified Arabic" w:hint="cs"/>
          <w:sz w:val="32"/>
          <w:szCs w:val="32"/>
          <w:rtl/>
        </w:rPr>
        <w:t>م</w:t>
      </w:r>
      <w:r w:rsidR="009666D9">
        <w:rPr>
          <w:rFonts w:ascii="Times New Roman" w:eastAsia="Times New Roman" w:hAnsi="Times New Roman" w:cs="Simplified Arabic" w:hint="cs"/>
          <w:sz w:val="32"/>
          <w:szCs w:val="32"/>
          <w:rtl/>
        </w:rPr>
        <w:t>ال</w:t>
      </w:r>
      <w:r w:rsidRPr="00BF7669">
        <w:rPr>
          <w:rFonts w:ascii="Times New Roman" w:eastAsia="Times New Roman" w:hAnsi="Times New Roman" w:cs="Simplified Arabic" w:hint="cs"/>
          <w:sz w:val="32"/>
          <w:szCs w:val="32"/>
          <w:rtl/>
        </w:rPr>
        <w:t xml:space="preserve"> مضارب وكرات </w:t>
      </w:r>
      <w:proofErr w:type="spellStart"/>
      <w:r w:rsidRPr="00BF7669">
        <w:rPr>
          <w:rFonts w:ascii="Times New Roman" w:eastAsia="Times New Roman" w:hAnsi="Times New Roman" w:cs="Simplified Arabic" w:hint="cs"/>
          <w:sz w:val="32"/>
          <w:szCs w:val="32"/>
          <w:rtl/>
        </w:rPr>
        <w:t>اسكوا</w:t>
      </w:r>
      <w:r w:rsidRPr="00BF7669">
        <w:rPr>
          <w:rFonts w:ascii="Times New Roman" w:eastAsia="Times New Roman" w:hAnsi="Times New Roman" w:cs="Simplified Arabic" w:hint="eastAsia"/>
          <w:sz w:val="32"/>
          <w:szCs w:val="32"/>
          <w:rtl/>
        </w:rPr>
        <w:t>ش</w:t>
      </w:r>
      <w:proofErr w:type="spellEnd"/>
      <w:r w:rsidRPr="00BF7669">
        <w:rPr>
          <w:rFonts w:ascii="Times New Roman" w:eastAsia="Times New Roman" w:hAnsi="Times New Roman" w:cs="Simplified Arabic" w:hint="cs"/>
          <w:sz w:val="32"/>
          <w:szCs w:val="32"/>
          <w:rtl/>
        </w:rPr>
        <w:t xml:space="preserve">  واستمارة تسجيل، </w:t>
      </w:r>
      <w:r w:rsidR="009666D9">
        <w:rPr>
          <w:rFonts w:ascii="Times New Roman" w:eastAsia="Times New Roman" w:hAnsi="Times New Roman" w:cs="Simplified Arabic" w:hint="cs"/>
          <w:sz w:val="32"/>
          <w:szCs w:val="32"/>
          <w:rtl/>
        </w:rPr>
        <w:t>إذ</w:t>
      </w:r>
      <w:r w:rsidRPr="00BF7669">
        <w:rPr>
          <w:rFonts w:ascii="Times New Roman" w:eastAsia="Times New Roman" w:hAnsi="Times New Roman" w:cs="Simplified Arabic" w:hint="cs"/>
          <w:sz w:val="32"/>
          <w:szCs w:val="32"/>
          <w:rtl/>
        </w:rPr>
        <w:t xml:space="preserve"> ترسم خمسة أهداف مربعة على الجهة اليسرى من الحائط الأمامي، حيث تكون مسافة المربع الأول 30 سم</w:t>
      </w:r>
      <w:r w:rsidRPr="00BF7669">
        <w:rPr>
          <w:rFonts w:ascii="Times New Roman" w:eastAsia="Times New Roman" w:hAnsi="Times New Roman" w:cs="Simplified Arabic"/>
          <w:sz w:val="32"/>
          <w:szCs w:val="32"/>
        </w:rPr>
        <w:t>×</w:t>
      </w:r>
      <w:r w:rsidRPr="00BF7669">
        <w:rPr>
          <w:rFonts w:ascii="Times New Roman" w:eastAsia="Times New Roman" w:hAnsi="Times New Roman" w:cs="Simplified Arabic" w:hint="cs"/>
          <w:sz w:val="32"/>
          <w:szCs w:val="32"/>
          <w:rtl/>
        </w:rPr>
        <w:t xml:space="preserve"> 30 سم والبعد بين مربع وأخر 20 سم</w:t>
      </w:r>
      <w:r w:rsidRPr="00BF7669">
        <w:rPr>
          <w:rFonts w:ascii="Times New Roman" w:eastAsia="Times New Roman" w:hAnsi="Times New Roman" w:cs="Simplified Arabic" w:hint="cs"/>
          <w:sz w:val="32"/>
          <w:szCs w:val="32"/>
          <w:vertAlign w:val="superscript"/>
          <w:rtl/>
        </w:rPr>
        <w:t>2</w:t>
      </w:r>
      <w:r w:rsidRPr="00BF7669">
        <w:rPr>
          <w:rFonts w:ascii="Times New Roman" w:eastAsia="Times New Roman" w:hAnsi="Times New Roman" w:cs="Simplified Arabic" w:hint="cs"/>
          <w:sz w:val="32"/>
          <w:szCs w:val="32"/>
          <w:rtl/>
        </w:rPr>
        <w:t>. ويوضح الشكل  العلامات التقويمية ومنطقة وقوف الطالب وكيفية أجراء الاختبار.</w:t>
      </w:r>
    </w:p>
    <w:p w:rsidR="00775349" w:rsidRPr="00BF7669" w:rsidRDefault="00775349" w:rsidP="00775349">
      <w:pPr>
        <w:spacing w:after="0" w:line="240" w:lineRule="auto"/>
        <w:jc w:val="mediumKashida"/>
        <w:rPr>
          <w:rFonts w:ascii="Times New Roman" w:eastAsia="Times New Roman" w:hAnsi="Times New Roman" w:cs="Simplified Arabic"/>
          <w:sz w:val="32"/>
          <w:szCs w:val="32"/>
          <w:rtl/>
        </w:rPr>
      </w:pPr>
    </w:p>
    <w:p w:rsidR="00775349" w:rsidRPr="00BF7669" w:rsidRDefault="00775349" w:rsidP="00775349">
      <w:pPr>
        <w:spacing w:after="0" w:line="240" w:lineRule="auto"/>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noProof/>
          <w:sz w:val="32"/>
          <w:szCs w:val="32"/>
          <w:rtl/>
        </w:rPr>
        <w:lastRenderedPageBreak/>
        <w:drawing>
          <wp:inline distT="0" distB="0" distL="0" distR="0" wp14:anchorId="08C0C5F9" wp14:editId="66778D96">
            <wp:extent cx="5229225" cy="3533775"/>
            <wp:effectExtent l="95250" t="95250" r="104775" b="104775"/>
            <wp:docPr id="3" name="صورة 4" descr="C:\Documents and Settings\alenmaa\My Documents\My Pictures\Picture\Picture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lenmaa\My Documents\My Pictures\Picture\Picture 003.jpg"/>
                    <pic:cNvPicPr>
                      <a:picLocks noChangeAspect="1" noChangeArrowheads="1"/>
                    </pic:cNvPicPr>
                  </pic:nvPicPr>
                  <pic:blipFill>
                    <a:blip r:embed="rId11" cstate="print">
                      <a:lum bright="10000"/>
                    </a:blip>
                    <a:srcRect l="27089" t="63158" r="12413" b="16842"/>
                    <a:stretch>
                      <a:fillRect/>
                    </a:stretch>
                  </pic:blipFill>
                  <pic:spPr bwMode="auto">
                    <a:xfrm>
                      <a:off x="0" y="0"/>
                      <a:ext cx="5229225" cy="3533775"/>
                    </a:xfrm>
                    <a:prstGeom prst="rect">
                      <a:avLst/>
                    </a:prstGeom>
                    <a:ln w="88900" cap="sq" cmpd="thickThin">
                      <a:solidFill>
                        <a:srgbClr val="000000"/>
                      </a:solidFill>
                      <a:prstDash val="solid"/>
                      <a:miter lim="800000"/>
                    </a:ln>
                    <a:effectLst>
                      <a:innerShdw blurRad="76200">
                        <a:srgbClr val="000000"/>
                      </a:innerShdw>
                    </a:effectLst>
                  </pic:spPr>
                </pic:pic>
              </a:graphicData>
            </a:graphic>
          </wp:inline>
        </w:drawing>
      </w:r>
    </w:p>
    <w:p w:rsidR="003523A9" w:rsidRPr="003523A9" w:rsidRDefault="00775349" w:rsidP="00775349">
      <w:pPr>
        <w:spacing w:after="0" w:line="240" w:lineRule="auto"/>
        <w:jc w:val="center"/>
        <w:rPr>
          <w:rFonts w:ascii="Times New Roman" w:eastAsia="Times New Roman" w:hAnsi="Times New Roman" w:cs="Simplified Arabic"/>
          <w:b/>
          <w:bCs/>
          <w:sz w:val="32"/>
          <w:szCs w:val="32"/>
          <w:rtl/>
        </w:rPr>
      </w:pPr>
      <w:r w:rsidRPr="003523A9">
        <w:rPr>
          <w:rFonts w:ascii="Times New Roman" w:eastAsia="Times New Roman" w:hAnsi="Times New Roman" w:cs="Simplified Arabic" w:hint="cs"/>
          <w:b/>
          <w:bCs/>
          <w:sz w:val="32"/>
          <w:szCs w:val="32"/>
          <w:rtl/>
        </w:rPr>
        <w:t>ال</w:t>
      </w:r>
      <w:r w:rsidRPr="003523A9">
        <w:rPr>
          <w:rFonts w:ascii="Times New Roman" w:eastAsia="Times New Roman" w:hAnsi="Times New Roman" w:cs="Simplified Arabic"/>
          <w:b/>
          <w:bCs/>
          <w:sz w:val="32"/>
          <w:szCs w:val="32"/>
          <w:rtl/>
        </w:rPr>
        <w:t xml:space="preserve">شكل </w:t>
      </w:r>
      <w:r w:rsidR="003523A9" w:rsidRPr="003523A9">
        <w:rPr>
          <w:rFonts w:ascii="Times New Roman" w:eastAsia="Times New Roman" w:hAnsi="Times New Roman" w:cs="Simplified Arabic" w:hint="cs"/>
          <w:b/>
          <w:bCs/>
          <w:sz w:val="32"/>
          <w:szCs w:val="32"/>
          <w:rtl/>
        </w:rPr>
        <w:t>(9)</w:t>
      </w:r>
    </w:p>
    <w:p w:rsidR="00775349" w:rsidRPr="003523A9" w:rsidRDefault="00775349" w:rsidP="00775349">
      <w:pPr>
        <w:spacing w:after="0" w:line="240" w:lineRule="auto"/>
        <w:jc w:val="center"/>
        <w:rPr>
          <w:rFonts w:ascii="Times New Roman" w:eastAsia="Times New Roman" w:hAnsi="Times New Roman" w:cs="Simplified Arabic"/>
          <w:b/>
          <w:bCs/>
          <w:sz w:val="32"/>
          <w:szCs w:val="32"/>
          <w:rtl/>
        </w:rPr>
      </w:pPr>
      <w:r w:rsidRPr="003523A9">
        <w:rPr>
          <w:rFonts w:ascii="Times New Roman" w:eastAsia="Times New Roman" w:hAnsi="Times New Roman" w:cs="Simplified Arabic"/>
          <w:b/>
          <w:bCs/>
          <w:sz w:val="32"/>
          <w:szCs w:val="32"/>
          <w:rtl/>
        </w:rPr>
        <w:t xml:space="preserve">يوضح اختبار </w:t>
      </w:r>
      <w:r w:rsidRPr="003523A9">
        <w:rPr>
          <w:rFonts w:ascii="Times New Roman" w:eastAsia="Times New Roman" w:hAnsi="Times New Roman" w:cs="Simplified Arabic" w:hint="cs"/>
          <w:b/>
          <w:bCs/>
          <w:sz w:val="32"/>
          <w:szCs w:val="32"/>
          <w:rtl/>
        </w:rPr>
        <w:t>الضربة الأرضية الخلفية نحو الهدف المقسم</w:t>
      </w:r>
    </w:p>
    <w:p w:rsidR="00557BFC" w:rsidRDefault="00775349" w:rsidP="00557BFC">
      <w:pPr>
        <w:spacing w:after="0" w:line="240" w:lineRule="auto"/>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sz w:val="32"/>
          <w:szCs w:val="32"/>
          <w:rtl/>
        </w:rPr>
        <w:t xml:space="preserve">- </w:t>
      </w:r>
      <w:r w:rsidRPr="00557BFC">
        <w:rPr>
          <w:rFonts w:ascii="Times New Roman" w:eastAsia="Times New Roman" w:hAnsi="Times New Roman" w:cs="Simplified Arabic" w:hint="cs"/>
          <w:sz w:val="32"/>
          <w:szCs w:val="32"/>
          <w:rtl/>
        </w:rPr>
        <w:t>مواصفات الأداء</w:t>
      </w:r>
      <w:r w:rsidRPr="00BF7669">
        <w:rPr>
          <w:rFonts w:ascii="Times New Roman" w:eastAsia="Times New Roman" w:hAnsi="Times New Roman" w:cs="Simplified Arabic" w:hint="cs"/>
          <w:sz w:val="32"/>
          <w:szCs w:val="32"/>
          <w:rtl/>
        </w:rPr>
        <w:t>:</w:t>
      </w:r>
      <w:r w:rsidRPr="00BF7669">
        <w:rPr>
          <w:rFonts w:ascii="Times New Roman" w:eastAsia="Times New Roman" w:hAnsi="Times New Roman" w:cs="Simplified Arabic"/>
          <w:sz w:val="32"/>
          <w:szCs w:val="32"/>
          <w:rtl/>
        </w:rPr>
        <w:t xml:space="preserve"> </w:t>
      </w:r>
    </w:p>
    <w:p w:rsidR="00775349" w:rsidRDefault="00775349" w:rsidP="00EE63D1">
      <w:pPr>
        <w:spacing w:after="0" w:line="240" w:lineRule="auto"/>
        <w:ind w:firstLine="651"/>
        <w:jc w:val="mediumKashida"/>
        <w:rPr>
          <w:rFonts w:ascii="Times New Roman" w:eastAsia="Times New Roman" w:hAnsi="Times New Roman" w:cs="Simplified Arabic" w:hint="cs"/>
          <w:sz w:val="32"/>
          <w:szCs w:val="32"/>
          <w:rtl/>
        </w:rPr>
      </w:pPr>
      <w:r w:rsidRPr="00BF7669">
        <w:rPr>
          <w:rFonts w:ascii="Times New Roman" w:eastAsia="Times New Roman" w:hAnsi="Times New Roman" w:cs="Simplified Arabic" w:hint="cs"/>
          <w:sz w:val="32"/>
          <w:szCs w:val="32"/>
          <w:rtl/>
        </w:rPr>
        <w:t xml:space="preserve">يتضمن الاختبار وقوف الطالب المراد اختباره في منطقة خلف خط الإرسال مواجها للحائط الجانبي الأيسر مع اخذ الوضع الصحيح للضربة الخلفية وبعد شرح الاختبار يعطى الطالب (5) محاولات تجريبية بعد أجراء الإحماء كيفية أداء الاختبار, وتخصص لكل طالب (10) محاولات، </w:t>
      </w:r>
      <w:r w:rsidR="00EE63D1">
        <w:rPr>
          <w:rFonts w:ascii="Times New Roman" w:eastAsia="Times New Roman" w:hAnsi="Times New Roman" w:cs="Simplified Arabic" w:hint="cs"/>
          <w:sz w:val="32"/>
          <w:szCs w:val="32"/>
          <w:rtl/>
        </w:rPr>
        <w:t>إذ</w:t>
      </w:r>
      <w:r w:rsidRPr="00BF7669">
        <w:rPr>
          <w:rFonts w:ascii="Times New Roman" w:eastAsia="Times New Roman" w:hAnsi="Times New Roman" w:cs="Simplified Arabic" w:hint="cs"/>
          <w:sz w:val="32"/>
          <w:szCs w:val="32"/>
          <w:rtl/>
        </w:rPr>
        <w:t xml:space="preserve"> يبدأ الطالب بضرب الكرة بشكل مستمر بعد </w:t>
      </w:r>
      <w:proofErr w:type="spellStart"/>
      <w:r w:rsidRPr="00BF7669">
        <w:rPr>
          <w:rFonts w:ascii="Times New Roman" w:eastAsia="Times New Roman" w:hAnsi="Times New Roman" w:cs="Simplified Arabic" w:hint="cs"/>
          <w:sz w:val="32"/>
          <w:szCs w:val="32"/>
          <w:rtl/>
        </w:rPr>
        <w:t>أعطاء</w:t>
      </w:r>
      <w:proofErr w:type="spellEnd"/>
      <w:r w:rsidRPr="00BF7669">
        <w:rPr>
          <w:rFonts w:ascii="Times New Roman" w:eastAsia="Times New Roman" w:hAnsi="Times New Roman" w:cs="Simplified Arabic" w:hint="cs"/>
          <w:sz w:val="32"/>
          <w:szCs w:val="32"/>
          <w:rtl/>
        </w:rPr>
        <w:t xml:space="preserve"> إشارة البدء باتجاه الهدف المقسم ويشترط على الطالب بضرب الكرة بعد ارتطامها على الأرض وإلا تعد لاغية</w:t>
      </w:r>
      <w:r w:rsidRPr="00BF7669">
        <w:rPr>
          <w:rFonts w:ascii="Times New Roman" w:eastAsia="Times New Roman" w:hAnsi="Times New Roman" w:cs="Simplified Arabic"/>
          <w:sz w:val="32"/>
          <w:szCs w:val="32"/>
          <w:rtl/>
        </w:rPr>
        <w:t>.</w:t>
      </w:r>
    </w:p>
    <w:p w:rsidR="00557BFC" w:rsidRPr="0081148D" w:rsidRDefault="00775349" w:rsidP="00775349">
      <w:pPr>
        <w:spacing w:after="0" w:line="240" w:lineRule="auto"/>
        <w:ind w:left="1835" w:hanging="1824"/>
        <w:jc w:val="mediumKashida"/>
        <w:rPr>
          <w:rFonts w:ascii="Times New Roman" w:eastAsia="Times New Roman" w:hAnsi="Times New Roman" w:cs="Simplified Arabic"/>
          <w:b/>
          <w:bCs/>
          <w:sz w:val="32"/>
          <w:szCs w:val="32"/>
          <w:rtl/>
        </w:rPr>
      </w:pPr>
      <w:r w:rsidRPr="0081148D">
        <w:rPr>
          <w:rFonts w:ascii="Times New Roman" w:eastAsia="Times New Roman" w:hAnsi="Times New Roman" w:cs="Simplified Arabic"/>
          <w:b/>
          <w:bCs/>
          <w:sz w:val="32"/>
          <w:szCs w:val="32"/>
          <w:rtl/>
        </w:rPr>
        <w:t xml:space="preserve">- </w:t>
      </w:r>
      <w:r w:rsidRPr="0081148D">
        <w:rPr>
          <w:rFonts w:ascii="Times New Roman" w:eastAsia="Times New Roman" w:hAnsi="Times New Roman" w:cs="Simplified Arabic" w:hint="cs"/>
          <w:b/>
          <w:bCs/>
          <w:sz w:val="32"/>
          <w:szCs w:val="32"/>
          <w:u w:val="single"/>
          <w:rtl/>
        </w:rPr>
        <w:t>تسجيل النقاط</w:t>
      </w:r>
      <w:r w:rsidRPr="0081148D">
        <w:rPr>
          <w:rFonts w:ascii="Times New Roman" w:eastAsia="Times New Roman" w:hAnsi="Times New Roman" w:cs="Simplified Arabic" w:hint="cs"/>
          <w:b/>
          <w:bCs/>
          <w:sz w:val="32"/>
          <w:szCs w:val="32"/>
          <w:rtl/>
        </w:rPr>
        <w:t>:</w:t>
      </w:r>
    </w:p>
    <w:p w:rsidR="00775349" w:rsidRPr="00BF7669" w:rsidRDefault="00775349" w:rsidP="00775349">
      <w:pPr>
        <w:spacing w:after="0" w:line="240" w:lineRule="auto"/>
        <w:ind w:left="1835" w:hanging="1824"/>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hint="cs"/>
          <w:sz w:val="32"/>
          <w:szCs w:val="32"/>
          <w:rtl/>
        </w:rPr>
        <w:t xml:space="preserve">تحتسب النقاط لكل ضربة </w:t>
      </w:r>
      <w:r w:rsidR="00B0180F" w:rsidRPr="00BF7669">
        <w:rPr>
          <w:rFonts w:ascii="Times New Roman" w:eastAsia="Times New Roman" w:hAnsi="Times New Roman" w:cs="Simplified Arabic" w:hint="cs"/>
          <w:sz w:val="32"/>
          <w:szCs w:val="32"/>
          <w:rtl/>
        </w:rPr>
        <w:t>كالآتي</w:t>
      </w:r>
      <w:r w:rsidRPr="00BF7669">
        <w:rPr>
          <w:rFonts w:ascii="Times New Roman" w:eastAsia="Times New Roman" w:hAnsi="Times New Roman" w:cs="Simplified Arabic" w:hint="cs"/>
          <w:sz w:val="32"/>
          <w:szCs w:val="32"/>
          <w:rtl/>
        </w:rPr>
        <w:t>:</w:t>
      </w:r>
    </w:p>
    <w:p w:rsidR="00775349" w:rsidRPr="00BF7669" w:rsidRDefault="00775349" w:rsidP="00557BFC">
      <w:pPr>
        <w:numPr>
          <w:ilvl w:val="0"/>
          <w:numId w:val="14"/>
        </w:numPr>
        <w:spacing w:after="0" w:line="240" w:lineRule="auto"/>
        <w:ind w:left="1076" w:hanging="567"/>
        <w:jc w:val="mediumKashida"/>
        <w:rPr>
          <w:rFonts w:ascii="Times New Roman" w:eastAsia="Times New Roman" w:hAnsi="Times New Roman" w:cs="Simplified Arabic"/>
          <w:sz w:val="32"/>
          <w:szCs w:val="32"/>
          <w:rtl/>
        </w:rPr>
      </w:pPr>
      <w:r w:rsidRPr="00BF7669">
        <w:rPr>
          <w:rFonts w:ascii="Times New Roman" w:eastAsia="Times New Roman" w:hAnsi="Times New Roman" w:cs="Simplified Arabic" w:hint="cs"/>
          <w:sz w:val="32"/>
          <w:szCs w:val="32"/>
          <w:rtl/>
        </w:rPr>
        <w:t>5 نقاط إذا لمست الكرة المربع رقم 5.</w:t>
      </w:r>
    </w:p>
    <w:p w:rsidR="00775349" w:rsidRPr="00BF7669" w:rsidRDefault="00775349" w:rsidP="00557BFC">
      <w:pPr>
        <w:numPr>
          <w:ilvl w:val="0"/>
          <w:numId w:val="14"/>
        </w:numPr>
        <w:spacing w:after="0" w:line="240" w:lineRule="auto"/>
        <w:ind w:left="1076" w:hanging="567"/>
        <w:jc w:val="mediumKashida"/>
        <w:rPr>
          <w:rFonts w:ascii="Times New Roman" w:eastAsia="Times New Roman" w:hAnsi="Times New Roman" w:cs="Simplified Arabic"/>
          <w:sz w:val="32"/>
          <w:szCs w:val="32"/>
        </w:rPr>
      </w:pPr>
      <w:r w:rsidRPr="00BF7669">
        <w:rPr>
          <w:rFonts w:ascii="Times New Roman" w:eastAsia="Times New Roman" w:hAnsi="Times New Roman" w:cs="Simplified Arabic" w:hint="cs"/>
          <w:sz w:val="32"/>
          <w:szCs w:val="32"/>
          <w:rtl/>
        </w:rPr>
        <w:t>4 نقاط إذا لمست الكرة المربع رقم 4.</w:t>
      </w:r>
    </w:p>
    <w:p w:rsidR="00775349" w:rsidRPr="00BF7669" w:rsidRDefault="00775349" w:rsidP="00557BFC">
      <w:pPr>
        <w:numPr>
          <w:ilvl w:val="0"/>
          <w:numId w:val="14"/>
        </w:numPr>
        <w:spacing w:after="0" w:line="240" w:lineRule="auto"/>
        <w:ind w:left="1076" w:hanging="567"/>
        <w:jc w:val="mediumKashida"/>
        <w:rPr>
          <w:rFonts w:ascii="Times New Roman" w:eastAsia="Times New Roman" w:hAnsi="Times New Roman" w:cs="Simplified Arabic"/>
          <w:sz w:val="32"/>
          <w:szCs w:val="32"/>
        </w:rPr>
      </w:pPr>
      <w:r w:rsidRPr="00BF7669">
        <w:rPr>
          <w:rFonts w:ascii="Times New Roman" w:eastAsia="Times New Roman" w:hAnsi="Times New Roman" w:cs="Simplified Arabic" w:hint="cs"/>
          <w:sz w:val="32"/>
          <w:szCs w:val="32"/>
          <w:rtl/>
        </w:rPr>
        <w:lastRenderedPageBreak/>
        <w:t>3 نقاط إذا لمست الكرة المربع رقم 3.</w:t>
      </w:r>
    </w:p>
    <w:p w:rsidR="00775349" w:rsidRPr="00BF7669" w:rsidRDefault="00775349" w:rsidP="00557BFC">
      <w:pPr>
        <w:numPr>
          <w:ilvl w:val="0"/>
          <w:numId w:val="14"/>
        </w:numPr>
        <w:spacing w:after="0" w:line="240" w:lineRule="auto"/>
        <w:ind w:left="1076" w:hanging="567"/>
        <w:jc w:val="mediumKashida"/>
        <w:rPr>
          <w:rFonts w:ascii="Times New Roman" w:eastAsia="Times New Roman" w:hAnsi="Times New Roman" w:cs="Simplified Arabic"/>
          <w:sz w:val="32"/>
          <w:szCs w:val="32"/>
        </w:rPr>
      </w:pPr>
      <w:r w:rsidRPr="00BF7669">
        <w:rPr>
          <w:rFonts w:ascii="Times New Roman" w:eastAsia="Times New Roman" w:hAnsi="Times New Roman" w:cs="Simplified Arabic" w:hint="cs"/>
          <w:sz w:val="32"/>
          <w:szCs w:val="32"/>
          <w:rtl/>
        </w:rPr>
        <w:t>نقطتان إذا لمست الكرة المربع رقم 2.</w:t>
      </w:r>
    </w:p>
    <w:p w:rsidR="00775349" w:rsidRPr="00BF7669" w:rsidRDefault="00775349" w:rsidP="00557BFC">
      <w:pPr>
        <w:numPr>
          <w:ilvl w:val="0"/>
          <w:numId w:val="14"/>
        </w:numPr>
        <w:spacing w:after="0" w:line="240" w:lineRule="auto"/>
        <w:ind w:left="1076" w:hanging="567"/>
        <w:jc w:val="mediumKashida"/>
        <w:rPr>
          <w:rFonts w:ascii="Times New Roman" w:eastAsia="Times New Roman" w:hAnsi="Times New Roman" w:cs="Simplified Arabic"/>
          <w:sz w:val="32"/>
          <w:szCs w:val="32"/>
        </w:rPr>
      </w:pPr>
      <w:r w:rsidRPr="00BF7669">
        <w:rPr>
          <w:rFonts w:ascii="Times New Roman" w:eastAsia="Times New Roman" w:hAnsi="Times New Roman" w:cs="Simplified Arabic" w:hint="cs"/>
          <w:sz w:val="32"/>
          <w:szCs w:val="32"/>
          <w:rtl/>
        </w:rPr>
        <w:t>نقطة واحدة إذا لمست الكرة المربع رقم 1.</w:t>
      </w:r>
    </w:p>
    <w:p w:rsidR="00775349" w:rsidRPr="00BF7669" w:rsidRDefault="00775349" w:rsidP="00557BFC">
      <w:pPr>
        <w:numPr>
          <w:ilvl w:val="0"/>
          <w:numId w:val="14"/>
        </w:numPr>
        <w:spacing w:after="0" w:line="240" w:lineRule="auto"/>
        <w:ind w:left="1076" w:hanging="567"/>
        <w:jc w:val="mediumKashida"/>
        <w:rPr>
          <w:rFonts w:ascii="Times New Roman" w:eastAsia="Times New Roman" w:hAnsi="Times New Roman" w:cs="Simplified Arabic"/>
          <w:sz w:val="32"/>
          <w:szCs w:val="32"/>
        </w:rPr>
      </w:pPr>
      <w:r w:rsidRPr="00BF7669">
        <w:rPr>
          <w:rFonts w:ascii="Times New Roman" w:eastAsia="Times New Roman" w:hAnsi="Times New Roman" w:cs="Simplified Arabic" w:hint="cs"/>
          <w:sz w:val="32"/>
          <w:szCs w:val="32"/>
          <w:rtl/>
        </w:rPr>
        <w:t>صفر إذا كانت خارج الحدود المرسومة.</w:t>
      </w:r>
    </w:p>
    <w:p w:rsidR="00A511ED" w:rsidRPr="004B1EED" w:rsidRDefault="00775349" w:rsidP="004B1EED">
      <w:pPr>
        <w:spacing w:after="0" w:line="240" w:lineRule="auto"/>
        <w:jc w:val="lowKashida"/>
        <w:rPr>
          <w:rFonts w:ascii="Times New Roman" w:eastAsia="Times New Roman" w:hAnsi="Times New Roman" w:cs="Simplified Arabic"/>
          <w:sz w:val="32"/>
          <w:szCs w:val="32"/>
          <w:rtl/>
        </w:rPr>
      </w:pPr>
      <w:r w:rsidRPr="00BF0D96">
        <w:rPr>
          <w:rFonts w:ascii="Times New Roman" w:eastAsia="Times New Roman" w:hAnsi="Times New Roman" w:cs="Simplified Arabic" w:hint="cs"/>
          <w:b/>
          <w:bCs/>
          <w:sz w:val="32"/>
          <w:szCs w:val="32"/>
          <w:rtl/>
        </w:rPr>
        <w:t>ملاحظة</w:t>
      </w:r>
      <w:r w:rsidRPr="00BF7669">
        <w:rPr>
          <w:rFonts w:ascii="Times New Roman" w:eastAsia="Times New Roman" w:hAnsi="Times New Roman" w:cs="Simplified Arabic" w:hint="cs"/>
          <w:sz w:val="32"/>
          <w:szCs w:val="32"/>
          <w:rtl/>
        </w:rPr>
        <w:t>: في حالة سقوط الكرة على احد الخطوط المشتركة فتحسب نقاط المربع الأكبر.</w:t>
      </w:r>
    </w:p>
    <w:p w:rsidR="005A5452" w:rsidRDefault="004B1EED" w:rsidP="00557BFC">
      <w:pPr>
        <w:jc w:val="both"/>
        <w:rPr>
          <w:rFonts w:cs="Simplified Arabic"/>
          <w:b/>
          <w:bCs/>
          <w:sz w:val="32"/>
          <w:szCs w:val="32"/>
          <w:rtl/>
          <w:lang w:bidi="ar-IQ"/>
        </w:rPr>
      </w:pPr>
      <w:r>
        <w:rPr>
          <w:rFonts w:cs="Simplified Arabic" w:hint="cs"/>
          <w:b/>
          <w:bCs/>
          <w:sz w:val="32"/>
          <w:szCs w:val="32"/>
          <w:rtl/>
          <w:lang w:bidi="ar-IQ"/>
        </w:rPr>
        <w:t>3-6</w:t>
      </w:r>
      <w:r w:rsidR="005A5452" w:rsidRPr="004B1EED">
        <w:rPr>
          <w:rFonts w:cs="Simplified Arabic" w:hint="cs"/>
          <w:b/>
          <w:bCs/>
          <w:sz w:val="32"/>
          <w:szCs w:val="32"/>
          <w:rtl/>
          <w:lang w:bidi="ar-IQ"/>
        </w:rPr>
        <w:t xml:space="preserve">التجربة الاستطلاعية : </w:t>
      </w:r>
    </w:p>
    <w:p w:rsidR="004B1EED" w:rsidRPr="00BF0D96" w:rsidRDefault="004B1EED" w:rsidP="00557BFC">
      <w:pPr>
        <w:ind w:firstLine="651"/>
        <w:jc w:val="both"/>
        <w:rPr>
          <w:rFonts w:cs="Simplified Arabic"/>
          <w:sz w:val="32"/>
          <w:szCs w:val="32"/>
          <w:rtl/>
          <w:lang w:bidi="ar-IQ"/>
        </w:rPr>
      </w:pPr>
      <w:r w:rsidRPr="004B1EED">
        <w:rPr>
          <w:rFonts w:cs="Simplified Arabic" w:hint="cs"/>
          <w:sz w:val="32"/>
          <w:szCs w:val="32"/>
          <w:rtl/>
          <w:lang w:bidi="ar-IQ"/>
        </w:rPr>
        <w:t>التجربة</w:t>
      </w:r>
      <w:r>
        <w:rPr>
          <w:rFonts w:cs="Simplified Arabic" w:hint="cs"/>
          <w:sz w:val="32"/>
          <w:szCs w:val="32"/>
          <w:rtl/>
          <w:lang w:bidi="ar-IQ"/>
        </w:rPr>
        <w:t xml:space="preserve"> الاستطلاعية واحدة من الشروط الاساسية الواف</w:t>
      </w:r>
      <w:r w:rsidR="00BF0D96">
        <w:rPr>
          <w:rFonts w:cs="Simplified Arabic" w:hint="cs"/>
          <w:sz w:val="32"/>
          <w:szCs w:val="32"/>
          <w:rtl/>
          <w:lang w:bidi="ar-IQ"/>
        </w:rPr>
        <w:t>ر عملها في البحث العلمي اذ تعد</w:t>
      </w:r>
      <w:r>
        <w:rPr>
          <w:rFonts w:cs="Simplified Arabic" w:hint="cs"/>
          <w:sz w:val="32"/>
          <w:szCs w:val="32"/>
          <w:rtl/>
          <w:lang w:bidi="ar-IQ"/>
        </w:rPr>
        <w:t xml:space="preserve"> "آ</w:t>
      </w:r>
      <w:r>
        <w:rPr>
          <w:rFonts w:cs="Simplified Arabic" w:hint="eastAsia"/>
          <w:sz w:val="32"/>
          <w:szCs w:val="32"/>
          <w:rtl/>
          <w:lang w:bidi="ar-IQ"/>
        </w:rPr>
        <w:t>ن</w:t>
      </w:r>
      <w:r w:rsidR="00BF0D96">
        <w:rPr>
          <w:rFonts w:cs="Simplified Arabic" w:hint="cs"/>
          <w:sz w:val="32"/>
          <w:szCs w:val="32"/>
          <w:rtl/>
          <w:lang w:bidi="ar-IQ"/>
        </w:rPr>
        <w:t xml:space="preserve"> اهميتها تساوي التجربة الرئيس</w:t>
      </w:r>
      <w:r>
        <w:rPr>
          <w:rFonts w:cs="Simplified Arabic" w:hint="cs"/>
          <w:sz w:val="32"/>
          <w:szCs w:val="32"/>
          <w:rtl/>
          <w:lang w:bidi="ar-IQ"/>
        </w:rPr>
        <w:t>ة واهم خطوة ضرورية في تطوير مشروع البحث"</w:t>
      </w:r>
      <w:r w:rsidRPr="004B1EED">
        <w:rPr>
          <w:rFonts w:cs="Simplified Arabic" w:hint="cs"/>
          <w:sz w:val="32"/>
          <w:szCs w:val="32"/>
          <w:vertAlign w:val="superscript"/>
          <w:rtl/>
          <w:lang w:bidi="ar-IQ"/>
        </w:rPr>
        <w:t>(</w:t>
      </w:r>
      <w:r w:rsidR="009E74A2">
        <w:rPr>
          <w:rStyle w:val="a4"/>
          <w:rFonts w:cs="Simplified Arabic"/>
          <w:sz w:val="32"/>
          <w:szCs w:val="32"/>
          <w:rtl/>
          <w:lang w:bidi="ar-IQ"/>
        </w:rPr>
        <w:footnoteReference w:id="7"/>
      </w:r>
      <w:r w:rsidRPr="004B1EED">
        <w:rPr>
          <w:rFonts w:cs="Simplified Arabic" w:hint="cs"/>
          <w:sz w:val="32"/>
          <w:szCs w:val="32"/>
          <w:vertAlign w:val="superscript"/>
          <w:rtl/>
          <w:lang w:bidi="ar-IQ"/>
        </w:rPr>
        <w:t>)</w:t>
      </w:r>
      <w:r w:rsidR="00BF0D96">
        <w:rPr>
          <w:rFonts w:cs="Simplified Arabic" w:hint="cs"/>
          <w:sz w:val="32"/>
          <w:szCs w:val="32"/>
          <w:rtl/>
          <w:lang w:bidi="ar-IQ"/>
        </w:rPr>
        <w:t xml:space="preserve"> .</w:t>
      </w:r>
    </w:p>
    <w:p w:rsidR="001700FB" w:rsidRDefault="001700FB" w:rsidP="00557BFC">
      <w:pPr>
        <w:jc w:val="both"/>
        <w:rPr>
          <w:rFonts w:cs="Simplified Arabic"/>
          <w:sz w:val="32"/>
          <w:szCs w:val="32"/>
          <w:rtl/>
          <w:lang w:bidi="ar-IQ"/>
        </w:rPr>
      </w:pPr>
      <w:r>
        <w:rPr>
          <w:rFonts w:cs="Simplified Arabic" w:hint="cs"/>
          <w:sz w:val="32"/>
          <w:szCs w:val="32"/>
          <w:rtl/>
          <w:lang w:bidi="ar-IQ"/>
        </w:rPr>
        <w:t xml:space="preserve">       وفي </w:t>
      </w:r>
      <w:r w:rsidRPr="00557BFC">
        <w:rPr>
          <w:rFonts w:cs="Simplified Arabic" w:hint="cs"/>
          <w:b/>
          <w:bCs/>
          <w:sz w:val="32"/>
          <w:szCs w:val="32"/>
          <w:rtl/>
          <w:lang w:bidi="ar-IQ"/>
        </w:rPr>
        <w:t>ضوء</w:t>
      </w:r>
      <w:r>
        <w:rPr>
          <w:rFonts w:cs="Simplified Arabic" w:hint="cs"/>
          <w:sz w:val="32"/>
          <w:szCs w:val="32"/>
          <w:rtl/>
          <w:lang w:bidi="ar-IQ"/>
        </w:rPr>
        <w:t xml:space="preserve"> هذا المفهوم والتوصل الى طريقة مكتملة لأجراء البحث الميداني </w:t>
      </w:r>
    </w:p>
    <w:p w:rsidR="001700FB" w:rsidRDefault="00914846" w:rsidP="00777B13">
      <w:pPr>
        <w:jc w:val="both"/>
        <w:rPr>
          <w:rFonts w:cs="Simplified Arabic" w:hint="cs"/>
          <w:sz w:val="32"/>
          <w:szCs w:val="32"/>
          <w:rtl/>
          <w:lang w:bidi="ar-IQ"/>
        </w:rPr>
      </w:pPr>
      <w:r>
        <w:rPr>
          <w:rFonts w:cs="Simplified Arabic" w:hint="cs"/>
          <w:sz w:val="32"/>
          <w:szCs w:val="32"/>
          <w:rtl/>
          <w:lang w:bidi="ar-IQ"/>
        </w:rPr>
        <w:t xml:space="preserve">       </w:t>
      </w:r>
      <w:r w:rsidR="001700FB">
        <w:rPr>
          <w:rFonts w:cs="Simplified Arabic" w:hint="cs"/>
          <w:sz w:val="32"/>
          <w:szCs w:val="32"/>
          <w:rtl/>
          <w:lang w:bidi="ar-IQ"/>
        </w:rPr>
        <w:t>اجرى الباحث التجربة الاستطلاعية بتاريخ(</w:t>
      </w:r>
      <w:r w:rsidR="00E037A4">
        <w:rPr>
          <w:rFonts w:cs="Simplified Arabic" w:hint="cs"/>
          <w:sz w:val="32"/>
          <w:szCs w:val="32"/>
          <w:rtl/>
          <w:lang w:bidi="ar-IQ"/>
        </w:rPr>
        <w:t xml:space="preserve">6/8/2014) يوم (الاربعاء) وعلى ملعب التنس </w:t>
      </w:r>
      <w:proofErr w:type="spellStart"/>
      <w:r w:rsidR="00E037A4">
        <w:rPr>
          <w:rFonts w:cs="Simplified Arabic" w:hint="cs"/>
          <w:sz w:val="32"/>
          <w:szCs w:val="32"/>
          <w:rtl/>
          <w:lang w:bidi="ar-IQ"/>
        </w:rPr>
        <w:t>والاسكواش</w:t>
      </w:r>
      <w:proofErr w:type="spellEnd"/>
      <w:r w:rsidR="00E037A4">
        <w:rPr>
          <w:rFonts w:cs="Simplified Arabic" w:hint="cs"/>
          <w:sz w:val="32"/>
          <w:szCs w:val="32"/>
          <w:rtl/>
          <w:lang w:bidi="ar-IQ"/>
        </w:rPr>
        <w:t xml:space="preserve"> في بابل قاعة الشهيد حمزة نوري وعلى عينة مكونة من (6) لاعبين</w:t>
      </w:r>
      <w:r>
        <w:rPr>
          <w:rFonts w:cs="Simplified Arabic" w:hint="cs"/>
          <w:sz w:val="32"/>
          <w:szCs w:val="32"/>
          <w:rtl/>
          <w:lang w:bidi="ar-IQ"/>
        </w:rPr>
        <w:t xml:space="preserve"> ممن لهم خ</w:t>
      </w:r>
      <w:r w:rsidR="00777B13">
        <w:rPr>
          <w:rFonts w:cs="Simplified Arabic" w:hint="cs"/>
          <w:sz w:val="32"/>
          <w:szCs w:val="32"/>
          <w:rtl/>
          <w:lang w:bidi="ar-IQ"/>
        </w:rPr>
        <w:t>صائص ومواصفات عينة البحث الرئيس</w:t>
      </w:r>
      <w:r>
        <w:rPr>
          <w:rFonts w:cs="Simplified Arabic" w:hint="cs"/>
          <w:sz w:val="32"/>
          <w:szCs w:val="32"/>
          <w:rtl/>
          <w:lang w:bidi="ar-IQ"/>
        </w:rPr>
        <w:t>ة</w:t>
      </w:r>
      <w:r w:rsidR="00777B13">
        <w:rPr>
          <w:rFonts w:cs="Simplified Arabic" w:hint="cs"/>
          <w:sz w:val="32"/>
          <w:szCs w:val="32"/>
          <w:rtl/>
          <w:lang w:bidi="ar-IQ"/>
        </w:rPr>
        <w:t xml:space="preserve"> نفسها </w:t>
      </w:r>
      <w:r>
        <w:rPr>
          <w:rFonts w:cs="Simplified Arabic" w:hint="cs"/>
          <w:sz w:val="32"/>
          <w:szCs w:val="32"/>
          <w:rtl/>
          <w:lang w:bidi="ar-IQ"/>
        </w:rPr>
        <w:t xml:space="preserve">وكان غرضها . </w:t>
      </w:r>
    </w:p>
    <w:p w:rsidR="00914846" w:rsidRDefault="00914846" w:rsidP="00914846">
      <w:pPr>
        <w:pStyle w:val="a7"/>
        <w:numPr>
          <w:ilvl w:val="0"/>
          <w:numId w:val="15"/>
        </w:numPr>
        <w:rPr>
          <w:rFonts w:cs="Simplified Arabic"/>
          <w:sz w:val="32"/>
          <w:szCs w:val="32"/>
          <w:lang w:bidi="ar-IQ"/>
        </w:rPr>
      </w:pPr>
      <w:r>
        <w:rPr>
          <w:rFonts w:cs="Simplified Arabic" w:hint="cs"/>
          <w:sz w:val="32"/>
          <w:szCs w:val="32"/>
          <w:rtl/>
          <w:lang w:bidi="ar-IQ"/>
        </w:rPr>
        <w:t xml:space="preserve">تثبيت المعوقات التي قد تظهر اثناء الاختبارات وممارسة التمارين وايجاد الحلول لها </w:t>
      </w:r>
      <w:r w:rsidR="00777B13">
        <w:rPr>
          <w:rFonts w:cs="Simplified Arabic" w:hint="cs"/>
          <w:sz w:val="32"/>
          <w:szCs w:val="32"/>
          <w:rtl/>
          <w:lang w:bidi="ar-IQ"/>
        </w:rPr>
        <w:t>.</w:t>
      </w:r>
    </w:p>
    <w:p w:rsidR="00914846" w:rsidRDefault="00914846" w:rsidP="00914846">
      <w:pPr>
        <w:pStyle w:val="a7"/>
        <w:numPr>
          <w:ilvl w:val="0"/>
          <w:numId w:val="15"/>
        </w:numPr>
        <w:rPr>
          <w:rFonts w:cs="Simplified Arabic"/>
          <w:sz w:val="32"/>
          <w:szCs w:val="32"/>
          <w:lang w:bidi="ar-IQ"/>
        </w:rPr>
      </w:pPr>
      <w:r>
        <w:rPr>
          <w:rFonts w:cs="Simplified Arabic" w:hint="cs"/>
          <w:sz w:val="32"/>
          <w:szCs w:val="32"/>
          <w:rtl/>
          <w:lang w:bidi="ar-IQ"/>
        </w:rPr>
        <w:t xml:space="preserve">التأكد من صلاحية الادوات والملاعب وتجهيزاتها </w:t>
      </w:r>
      <w:r w:rsidR="00777B13">
        <w:rPr>
          <w:rFonts w:cs="Simplified Arabic" w:hint="cs"/>
          <w:sz w:val="32"/>
          <w:szCs w:val="32"/>
          <w:rtl/>
          <w:lang w:bidi="ar-IQ"/>
        </w:rPr>
        <w:t>.</w:t>
      </w:r>
    </w:p>
    <w:p w:rsidR="00FE7F9E" w:rsidRPr="009E74A2" w:rsidRDefault="00914846" w:rsidP="009E74A2">
      <w:pPr>
        <w:pStyle w:val="a7"/>
        <w:numPr>
          <w:ilvl w:val="0"/>
          <w:numId w:val="15"/>
        </w:numPr>
        <w:rPr>
          <w:rFonts w:cs="Simplified Arabic"/>
          <w:sz w:val="32"/>
          <w:szCs w:val="32"/>
          <w:lang w:bidi="ar-IQ"/>
        </w:rPr>
      </w:pPr>
      <w:r>
        <w:rPr>
          <w:rFonts w:cs="Simplified Arabic" w:hint="cs"/>
          <w:sz w:val="32"/>
          <w:szCs w:val="32"/>
          <w:rtl/>
          <w:lang w:bidi="ar-IQ"/>
        </w:rPr>
        <w:t>تنظيم عمل فريق العمل المساعد وتوضيح الارشادات والتعليمات المتعلمة بأجراء الاختبارات وانسيابية العمل</w:t>
      </w:r>
      <w:r w:rsidR="00FE7F9E">
        <w:rPr>
          <w:rFonts w:cs="Simplified Arabic" w:hint="cs"/>
          <w:sz w:val="32"/>
          <w:szCs w:val="32"/>
          <w:rtl/>
          <w:lang w:bidi="ar-IQ"/>
        </w:rPr>
        <w:t>.</w:t>
      </w:r>
    </w:p>
    <w:p w:rsidR="00914846" w:rsidRDefault="00963F54" w:rsidP="00914846">
      <w:pPr>
        <w:pStyle w:val="a7"/>
        <w:numPr>
          <w:ilvl w:val="0"/>
          <w:numId w:val="15"/>
        </w:numPr>
        <w:rPr>
          <w:rFonts w:cs="Simplified Arabic"/>
          <w:sz w:val="32"/>
          <w:szCs w:val="32"/>
          <w:lang w:bidi="ar-IQ"/>
        </w:rPr>
      </w:pPr>
      <w:r>
        <w:rPr>
          <w:rFonts w:cs="Simplified Arabic" w:hint="cs"/>
          <w:sz w:val="32"/>
          <w:szCs w:val="32"/>
          <w:rtl/>
          <w:lang w:bidi="ar-IQ"/>
        </w:rPr>
        <w:lastRenderedPageBreak/>
        <w:t>التأكد</w:t>
      </w:r>
      <w:r w:rsidR="00914846">
        <w:rPr>
          <w:rFonts w:cs="Simplified Arabic" w:hint="cs"/>
          <w:sz w:val="32"/>
          <w:szCs w:val="32"/>
          <w:rtl/>
          <w:lang w:bidi="ar-IQ"/>
        </w:rPr>
        <w:t xml:space="preserve"> من ملائمة الاختبارات </w:t>
      </w:r>
      <w:proofErr w:type="spellStart"/>
      <w:r w:rsidR="00914846">
        <w:rPr>
          <w:rFonts w:cs="Simplified Arabic" w:hint="cs"/>
          <w:sz w:val="32"/>
          <w:szCs w:val="32"/>
          <w:rtl/>
          <w:lang w:bidi="ar-IQ"/>
        </w:rPr>
        <w:t>المهارية</w:t>
      </w:r>
      <w:proofErr w:type="spellEnd"/>
      <w:r w:rsidR="00914846">
        <w:rPr>
          <w:rFonts w:cs="Simplified Arabic" w:hint="cs"/>
          <w:sz w:val="32"/>
          <w:szCs w:val="32"/>
          <w:rtl/>
          <w:lang w:bidi="ar-IQ"/>
        </w:rPr>
        <w:t xml:space="preserve"> </w:t>
      </w:r>
      <w:r w:rsidR="00FE7F9E">
        <w:rPr>
          <w:rFonts w:cs="Simplified Arabic" w:hint="cs"/>
          <w:sz w:val="32"/>
          <w:szCs w:val="32"/>
          <w:rtl/>
          <w:lang w:bidi="ar-IQ"/>
        </w:rPr>
        <w:t xml:space="preserve">وامكانية تنفيذها على العينة وربما اجراء التغيرات فيها بما يناسب العينة </w:t>
      </w:r>
      <w:r w:rsidR="00777B13">
        <w:rPr>
          <w:rFonts w:cs="Simplified Arabic" w:hint="cs"/>
          <w:sz w:val="32"/>
          <w:szCs w:val="32"/>
          <w:rtl/>
          <w:lang w:bidi="ar-IQ"/>
        </w:rPr>
        <w:t>.</w:t>
      </w:r>
    </w:p>
    <w:p w:rsidR="00FE7F9E" w:rsidRDefault="00FE7F9E" w:rsidP="00914846">
      <w:pPr>
        <w:pStyle w:val="a7"/>
        <w:numPr>
          <w:ilvl w:val="0"/>
          <w:numId w:val="15"/>
        </w:numPr>
        <w:rPr>
          <w:rFonts w:cs="Simplified Arabic"/>
          <w:sz w:val="32"/>
          <w:szCs w:val="32"/>
          <w:lang w:bidi="ar-IQ"/>
        </w:rPr>
      </w:pPr>
      <w:r>
        <w:rPr>
          <w:rFonts w:cs="Simplified Arabic" w:hint="cs"/>
          <w:sz w:val="32"/>
          <w:szCs w:val="32"/>
          <w:rtl/>
          <w:lang w:bidi="ar-IQ"/>
        </w:rPr>
        <w:t>تنظيم التكرارات والتوقيتات اللازمة .</w:t>
      </w:r>
    </w:p>
    <w:p w:rsidR="00914846" w:rsidRDefault="00FE7F9E" w:rsidP="00557BFC">
      <w:pPr>
        <w:jc w:val="both"/>
        <w:rPr>
          <w:rFonts w:cs="Simplified Arabic" w:hint="cs"/>
          <w:sz w:val="32"/>
          <w:szCs w:val="32"/>
          <w:rtl/>
          <w:lang w:bidi="ar-IQ"/>
        </w:rPr>
      </w:pPr>
      <w:r>
        <w:rPr>
          <w:rFonts w:cs="Simplified Arabic" w:hint="cs"/>
          <w:sz w:val="32"/>
          <w:szCs w:val="32"/>
          <w:rtl/>
          <w:lang w:bidi="ar-IQ"/>
        </w:rPr>
        <w:t xml:space="preserve">    وبعد تكملة التجربة الاستطلاعية من ضبط عدد التكرارات اللازمة والوقت المستغرق لجرائها</w:t>
      </w:r>
      <w:r w:rsidR="0088706D">
        <w:rPr>
          <w:rFonts w:cs="Simplified Arabic" w:hint="cs"/>
          <w:sz w:val="32"/>
          <w:szCs w:val="32"/>
          <w:rtl/>
          <w:lang w:bidi="ar-IQ"/>
        </w:rPr>
        <w:t xml:space="preserve"> ، وان الاختبارات ملائمة للعينة وتكملة ادوات</w:t>
      </w:r>
      <w:r w:rsidR="00B37DC1">
        <w:rPr>
          <w:rFonts w:cs="Simplified Arabic" w:hint="cs"/>
          <w:sz w:val="32"/>
          <w:szCs w:val="32"/>
          <w:rtl/>
          <w:lang w:bidi="ar-IQ"/>
        </w:rPr>
        <w:t xml:space="preserve"> واجهزة التجربة ، وهذا</w:t>
      </w:r>
      <w:r w:rsidR="00777B13">
        <w:rPr>
          <w:rFonts w:cs="Simplified Arabic" w:hint="cs"/>
          <w:sz w:val="32"/>
          <w:szCs w:val="32"/>
          <w:rtl/>
          <w:lang w:bidi="ar-IQ"/>
        </w:rPr>
        <w:t xml:space="preserve"> قد ساعد في نجاح التجربة الرئيس</w:t>
      </w:r>
      <w:r w:rsidR="00B37DC1">
        <w:rPr>
          <w:rFonts w:cs="Simplified Arabic" w:hint="cs"/>
          <w:sz w:val="32"/>
          <w:szCs w:val="32"/>
          <w:rtl/>
          <w:lang w:bidi="ar-IQ"/>
        </w:rPr>
        <w:t>ة للبحث.</w:t>
      </w:r>
    </w:p>
    <w:p w:rsidR="005A5452" w:rsidRPr="00092CCD" w:rsidRDefault="00B37DC1" w:rsidP="0081148D">
      <w:pPr>
        <w:jc w:val="lowKashida"/>
        <w:rPr>
          <w:rFonts w:cs="Simplified Arabic"/>
          <w:b/>
          <w:bCs/>
          <w:sz w:val="32"/>
          <w:szCs w:val="32"/>
          <w:rtl/>
          <w:lang w:bidi="ar-IQ"/>
        </w:rPr>
      </w:pPr>
      <w:r w:rsidRPr="00092CCD">
        <w:rPr>
          <w:rFonts w:cs="Simplified Arabic" w:hint="cs"/>
          <w:b/>
          <w:bCs/>
          <w:sz w:val="32"/>
          <w:szCs w:val="32"/>
          <w:rtl/>
          <w:lang w:bidi="ar-IQ"/>
        </w:rPr>
        <w:t xml:space="preserve">3-7 هيكل التصميم التجريبي: جدول (3) </w:t>
      </w:r>
    </w:p>
    <w:p w:rsidR="00B37DC1" w:rsidRPr="00925042" w:rsidRDefault="00925042" w:rsidP="00925042">
      <w:pPr>
        <w:jc w:val="center"/>
        <w:rPr>
          <w:rFonts w:cs="Simplified Arabic"/>
          <w:b/>
          <w:bCs/>
          <w:sz w:val="32"/>
          <w:szCs w:val="32"/>
          <w:rtl/>
          <w:lang w:bidi="ar-IQ"/>
        </w:rPr>
      </w:pPr>
      <w:r w:rsidRPr="00925042">
        <w:rPr>
          <w:rFonts w:cs="Simplified Arabic" w:hint="cs"/>
          <w:b/>
          <w:bCs/>
          <w:sz w:val="32"/>
          <w:szCs w:val="32"/>
          <w:rtl/>
          <w:lang w:bidi="ar-IQ"/>
        </w:rPr>
        <w:t>يبين</w:t>
      </w:r>
      <w:r w:rsidR="00B37DC1" w:rsidRPr="00925042">
        <w:rPr>
          <w:rFonts w:cs="Simplified Arabic" w:hint="cs"/>
          <w:b/>
          <w:bCs/>
          <w:sz w:val="32"/>
          <w:szCs w:val="32"/>
          <w:rtl/>
          <w:lang w:bidi="ar-IQ"/>
        </w:rPr>
        <w:t xml:space="preserve"> التصميم التجريبي للبحث</w:t>
      </w:r>
    </w:p>
    <w:tbl>
      <w:tblPr>
        <w:tblStyle w:val="a8"/>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shd w:val="clear" w:color="auto" w:fill="D9D9D9" w:themeFill="background1" w:themeFillShade="D9"/>
        <w:tblLook w:val="04A0" w:firstRow="1" w:lastRow="0" w:firstColumn="1" w:lastColumn="0" w:noHBand="0" w:noVBand="1"/>
      </w:tblPr>
      <w:tblGrid>
        <w:gridCol w:w="1217"/>
        <w:gridCol w:w="1217"/>
        <w:gridCol w:w="1217"/>
        <w:gridCol w:w="1217"/>
        <w:gridCol w:w="1218"/>
        <w:gridCol w:w="1218"/>
        <w:gridCol w:w="1218"/>
      </w:tblGrid>
      <w:tr w:rsidR="00092CCD" w:rsidRPr="00092CCD" w:rsidTr="00092CCD">
        <w:tc>
          <w:tcPr>
            <w:tcW w:w="1217" w:type="dxa"/>
            <w:shd w:val="clear" w:color="auto" w:fill="D9D9D9" w:themeFill="background1" w:themeFillShade="D9"/>
          </w:tcPr>
          <w:p w:rsidR="00092CCD" w:rsidRPr="00092CCD" w:rsidRDefault="00092CCD" w:rsidP="00777DB5">
            <w:pPr>
              <w:jc w:val="lowKashida"/>
              <w:rPr>
                <w:rFonts w:cs="Simplified Arabic"/>
                <w:b/>
                <w:bCs/>
                <w:sz w:val="32"/>
                <w:szCs w:val="32"/>
                <w:rtl/>
                <w:lang w:bidi="ar-IQ"/>
              </w:rPr>
            </w:pPr>
            <w:r>
              <w:rPr>
                <w:rFonts w:cs="Simplified Arabic" w:hint="cs"/>
                <w:b/>
                <w:bCs/>
                <w:sz w:val="32"/>
                <w:szCs w:val="32"/>
                <w:rtl/>
                <w:lang w:bidi="ar-IQ"/>
              </w:rPr>
              <w:t>المجاميع التجريبية الاربعة</w:t>
            </w:r>
          </w:p>
        </w:tc>
        <w:tc>
          <w:tcPr>
            <w:tcW w:w="1217" w:type="dxa"/>
            <w:shd w:val="clear" w:color="auto" w:fill="D9D9D9" w:themeFill="background1" w:themeFillShade="D9"/>
          </w:tcPr>
          <w:p w:rsidR="00092CCD" w:rsidRPr="00092CCD" w:rsidRDefault="00092CCD" w:rsidP="00777DB5">
            <w:pPr>
              <w:jc w:val="lowKashida"/>
              <w:rPr>
                <w:rFonts w:cs="Simplified Arabic"/>
                <w:b/>
                <w:bCs/>
                <w:sz w:val="32"/>
                <w:szCs w:val="32"/>
                <w:rtl/>
                <w:lang w:bidi="ar-IQ"/>
              </w:rPr>
            </w:pPr>
            <w:r>
              <w:rPr>
                <w:rFonts w:cs="Simplified Arabic" w:hint="cs"/>
                <w:b/>
                <w:bCs/>
                <w:sz w:val="32"/>
                <w:szCs w:val="32"/>
                <w:rtl/>
                <w:lang w:bidi="ar-IQ"/>
              </w:rPr>
              <w:t>الاخ</w:t>
            </w:r>
            <w:r w:rsidR="00FD4F97">
              <w:rPr>
                <w:rFonts w:cs="Simplified Arabic" w:hint="cs"/>
                <w:b/>
                <w:bCs/>
                <w:sz w:val="32"/>
                <w:szCs w:val="32"/>
                <w:rtl/>
                <w:lang w:bidi="ar-IQ"/>
              </w:rPr>
              <w:t>ت</w:t>
            </w:r>
            <w:r>
              <w:rPr>
                <w:rFonts w:cs="Simplified Arabic" w:hint="cs"/>
                <w:b/>
                <w:bCs/>
                <w:sz w:val="32"/>
                <w:szCs w:val="32"/>
                <w:rtl/>
                <w:lang w:bidi="ar-IQ"/>
              </w:rPr>
              <w:t>يار العشوائي</w:t>
            </w:r>
          </w:p>
        </w:tc>
        <w:tc>
          <w:tcPr>
            <w:tcW w:w="1217" w:type="dxa"/>
            <w:shd w:val="clear" w:color="auto" w:fill="D9D9D9" w:themeFill="background1" w:themeFillShade="D9"/>
          </w:tcPr>
          <w:p w:rsidR="00092CCD" w:rsidRPr="00092CCD" w:rsidRDefault="00092CCD" w:rsidP="00777DB5">
            <w:pPr>
              <w:jc w:val="lowKashida"/>
              <w:rPr>
                <w:rFonts w:cs="Simplified Arabic"/>
                <w:b/>
                <w:bCs/>
                <w:sz w:val="32"/>
                <w:szCs w:val="32"/>
                <w:rtl/>
                <w:lang w:bidi="ar-IQ"/>
              </w:rPr>
            </w:pPr>
            <w:r>
              <w:rPr>
                <w:rFonts w:cs="Simplified Arabic" w:hint="cs"/>
                <w:b/>
                <w:bCs/>
                <w:sz w:val="32"/>
                <w:szCs w:val="32"/>
                <w:rtl/>
                <w:lang w:bidi="ar-IQ"/>
              </w:rPr>
              <w:t>الاختبار القبلي</w:t>
            </w:r>
          </w:p>
        </w:tc>
        <w:tc>
          <w:tcPr>
            <w:tcW w:w="1217" w:type="dxa"/>
            <w:shd w:val="clear" w:color="auto" w:fill="D9D9D9" w:themeFill="background1" w:themeFillShade="D9"/>
          </w:tcPr>
          <w:p w:rsidR="00092CCD" w:rsidRPr="00092CCD" w:rsidRDefault="00092CCD" w:rsidP="00777DB5">
            <w:pPr>
              <w:jc w:val="lowKashida"/>
              <w:rPr>
                <w:rFonts w:cs="Simplified Arabic"/>
                <w:b/>
                <w:bCs/>
                <w:sz w:val="32"/>
                <w:szCs w:val="32"/>
                <w:rtl/>
                <w:lang w:bidi="ar-IQ"/>
              </w:rPr>
            </w:pPr>
            <w:r>
              <w:rPr>
                <w:rFonts w:cs="Simplified Arabic" w:hint="cs"/>
                <w:b/>
                <w:bCs/>
                <w:sz w:val="32"/>
                <w:szCs w:val="32"/>
                <w:rtl/>
                <w:lang w:bidi="ar-IQ"/>
              </w:rPr>
              <w:t>المعالجة التجريبية للمجاميع</w:t>
            </w:r>
          </w:p>
        </w:tc>
        <w:tc>
          <w:tcPr>
            <w:tcW w:w="1218" w:type="dxa"/>
            <w:shd w:val="clear" w:color="auto" w:fill="D9D9D9" w:themeFill="background1" w:themeFillShade="D9"/>
          </w:tcPr>
          <w:p w:rsidR="00092CCD" w:rsidRPr="00092CCD" w:rsidRDefault="00092CCD" w:rsidP="00777DB5">
            <w:pPr>
              <w:jc w:val="lowKashida"/>
              <w:rPr>
                <w:rFonts w:cs="Simplified Arabic"/>
                <w:b/>
                <w:bCs/>
                <w:sz w:val="32"/>
                <w:szCs w:val="32"/>
                <w:rtl/>
                <w:lang w:bidi="ar-IQ"/>
              </w:rPr>
            </w:pPr>
            <w:r>
              <w:rPr>
                <w:rFonts w:cs="Simplified Arabic" w:hint="cs"/>
                <w:b/>
                <w:bCs/>
                <w:sz w:val="32"/>
                <w:szCs w:val="32"/>
                <w:rtl/>
                <w:lang w:bidi="ar-IQ"/>
              </w:rPr>
              <w:t>الاختبار البعدي</w:t>
            </w:r>
          </w:p>
        </w:tc>
        <w:tc>
          <w:tcPr>
            <w:tcW w:w="1218" w:type="dxa"/>
            <w:shd w:val="clear" w:color="auto" w:fill="D9D9D9" w:themeFill="background1" w:themeFillShade="D9"/>
          </w:tcPr>
          <w:p w:rsidR="00092CCD" w:rsidRPr="00092CCD" w:rsidRDefault="00092CCD" w:rsidP="00777DB5">
            <w:pPr>
              <w:jc w:val="lowKashida"/>
              <w:rPr>
                <w:rFonts w:cs="Simplified Arabic"/>
                <w:b/>
                <w:bCs/>
                <w:sz w:val="32"/>
                <w:szCs w:val="32"/>
                <w:rtl/>
                <w:lang w:bidi="ar-IQ"/>
              </w:rPr>
            </w:pPr>
            <w:r>
              <w:rPr>
                <w:rFonts w:cs="Simplified Arabic" w:hint="cs"/>
                <w:b/>
                <w:bCs/>
                <w:sz w:val="32"/>
                <w:szCs w:val="32"/>
                <w:rtl/>
                <w:lang w:bidi="ar-IQ"/>
              </w:rPr>
              <w:t>فترة الاحتفاظ</w:t>
            </w:r>
          </w:p>
        </w:tc>
        <w:tc>
          <w:tcPr>
            <w:tcW w:w="1218" w:type="dxa"/>
            <w:shd w:val="clear" w:color="auto" w:fill="D9D9D9" w:themeFill="background1" w:themeFillShade="D9"/>
          </w:tcPr>
          <w:p w:rsidR="00092CCD" w:rsidRPr="00092CCD" w:rsidRDefault="00AA6456" w:rsidP="00AA6456">
            <w:pPr>
              <w:jc w:val="lowKashida"/>
              <w:rPr>
                <w:rFonts w:cs="Simplified Arabic"/>
                <w:b/>
                <w:bCs/>
                <w:sz w:val="32"/>
                <w:szCs w:val="32"/>
                <w:rtl/>
                <w:lang w:bidi="ar-IQ"/>
              </w:rPr>
            </w:pPr>
            <w:r>
              <w:rPr>
                <w:rFonts w:cs="Simplified Arabic" w:hint="cs"/>
                <w:b/>
                <w:bCs/>
                <w:sz w:val="32"/>
                <w:szCs w:val="32"/>
                <w:rtl/>
                <w:lang w:bidi="ar-IQ"/>
              </w:rPr>
              <w:t>النسبة</w:t>
            </w:r>
            <w:r w:rsidR="00092CCD">
              <w:rPr>
                <w:rFonts w:cs="Simplified Arabic" w:hint="cs"/>
                <w:b/>
                <w:bCs/>
                <w:sz w:val="32"/>
                <w:szCs w:val="32"/>
                <w:rtl/>
                <w:lang w:bidi="ar-IQ"/>
              </w:rPr>
              <w:t xml:space="preserve"> </w:t>
            </w:r>
            <w:r>
              <w:rPr>
                <w:rFonts w:cs="Simplified Arabic" w:hint="cs"/>
                <w:b/>
                <w:bCs/>
                <w:sz w:val="32"/>
                <w:szCs w:val="32"/>
                <w:rtl/>
                <w:lang w:bidi="ar-IQ"/>
              </w:rPr>
              <w:t>المئوية</w:t>
            </w:r>
            <w:r w:rsidR="00092CCD">
              <w:rPr>
                <w:rFonts w:cs="Simplified Arabic" w:hint="cs"/>
                <w:b/>
                <w:bCs/>
                <w:sz w:val="32"/>
                <w:szCs w:val="32"/>
                <w:rtl/>
                <w:lang w:bidi="ar-IQ"/>
              </w:rPr>
              <w:t xml:space="preserve"> </w:t>
            </w:r>
            <w:r>
              <w:rPr>
                <w:rFonts w:cs="Simplified Arabic" w:hint="cs"/>
                <w:b/>
                <w:bCs/>
                <w:sz w:val="32"/>
                <w:szCs w:val="32"/>
                <w:rtl/>
                <w:lang w:bidi="ar-IQ"/>
              </w:rPr>
              <w:t xml:space="preserve">للاحتفاظ </w:t>
            </w:r>
          </w:p>
        </w:tc>
      </w:tr>
    </w:tbl>
    <w:p w:rsidR="0081148D" w:rsidRDefault="0081148D" w:rsidP="00FD4F97">
      <w:pPr>
        <w:jc w:val="lowKashida"/>
        <w:rPr>
          <w:rFonts w:cs="Simplified Arabic" w:hint="cs"/>
          <w:sz w:val="32"/>
          <w:szCs w:val="32"/>
          <w:rtl/>
          <w:lang w:bidi="ar-IQ"/>
        </w:rPr>
      </w:pPr>
    </w:p>
    <w:p w:rsidR="0081148D" w:rsidRDefault="0081148D" w:rsidP="00FD4F97">
      <w:pPr>
        <w:jc w:val="lowKashida"/>
        <w:rPr>
          <w:rFonts w:cs="Simplified Arabic" w:hint="cs"/>
          <w:sz w:val="32"/>
          <w:szCs w:val="32"/>
          <w:rtl/>
          <w:lang w:bidi="ar-IQ"/>
        </w:rPr>
      </w:pPr>
    </w:p>
    <w:p w:rsidR="00D116F4" w:rsidRDefault="00092CCD" w:rsidP="0081148D">
      <w:pPr>
        <w:jc w:val="lowKashida"/>
        <w:rPr>
          <w:rFonts w:cs="Simplified Arabic" w:hint="cs"/>
          <w:b/>
          <w:bCs/>
          <w:sz w:val="32"/>
          <w:szCs w:val="32"/>
          <w:rtl/>
          <w:lang w:bidi="ar-IQ"/>
        </w:rPr>
      </w:pPr>
      <w:r>
        <w:rPr>
          <w:rFonts w:cs="Simplified Arabic" w:hint="cs"/>
          <w:b/>
          <w:bCs/>
          <w:sz w:val="32"/>
          <w:szCs w:val="32"/>
          <w:rtl/>
          <w:lang w:bidi="ar-IQ"/>
        </w:rPr>
        <w:t>3-8 تصميم التجربة الرئيسية</w:t>
      </w:r>
    </w:p>
    <w:p w:rsidR="00FD4F97" w:rsidRDefault="00D116F4" w:rsidP="009E74A2">
      <w:pPr>
        <w:ind w:firstLine="720"/>
        <w:jc w:val="lowKashida"/>
        <w:rPr>
          <w:rFonts w:cs="Simplified Arabic"/>
          <w:sz w:val="32"/>
          <w:szCs w:val="32"/>
          <w:rtl/>
        </w:rPr>
      </w:pPr>
      <w:r w:rsidRPr="00D116F4">
        <w:rPr>
          <w:rFonts w:cs="Simplified Arabic" w:hint="cs"/>
          <w:sz w:val="32"/>
          <w:szCs w:val="32"/>
          <w:rtl/>
          <w:lang w:bidi="ar-IQ"/>
        </w:rPr>
        <w:t xml:space="preserve"> اعتمد الباحث</w:t>
      </w:r>
      <w:r w:rsidR="00AA6456">
        <w:rPr>
          <w:rFonts w:cs="Simplified Arabic" w:hint="cs"/>
          <w:sz w:val="32"/>
          <w:szCs w:val="32"/>
          <w:rtl/>
          <w:lang w:bidi="ar-IQ"/>
        </w:rPr>
        <w:t xml:space="preserve"> فكرة</w:t>
      </w:r>
      <w:r w:rsidR="00FD4F97">
        <w:rPr>
          <w:rFonts w:cs="Simplified Arabic" w:hint="cs"/>
          <w:sz w:val="32"/>
          <w:szCs w:val="32"/>
          <w:rtl/>
          <w:lang w:bidi="ar-IQ"/>
        </w:rPr>
        <w:t xml:space="preserve"> </w:t>
      </w:r>
      <w:r w:rsidR="00AA6456">
        <w:rPr>
          <w:rFonts w:cs="Simplified Arabic" w:hint="cs"/>
          <w:sz w:val="32"/>
          <w:szCs w:val="32"/>
          <w:rtl/>
          <w:lang w:bidi="ar-IQ"/>
        </w:rPr>
        <w:t xml:space="preserve">التصميم التجريبي </w:t>
      </w:r>
      <w:r w:rsidR="00FD4F97">
        <w:rPr>
          <w:rFonts w:cs="Simplified Arabic" w:hint="cs"/>
          <w:sz w:val="32"/>
          <w:szCs w:val="32"/>
          <w:rtl/>
          <w:lang w:bidi="ar-IQ"/>
        </w:rPr>
        <w:t xml:space="preserve"> الذي وضعه (</w:t>
      </w:r>
      <w:r w:rsidR="00FD4F97">
        <w:rPr>
          <w:rFonts w:cs="Simplified Arabic"/>
          <w:sz w:val="32"/>
          <w:szCs w:val="32"/>
          <w:lang w:bidi="ar-IQ"/>
        </w:rPr>
        <w:t>2007</w:t>
      </w:r>
      <w:r w:rsidR="00FD4F97">
        <w:rPr>
          <w:rFonts w:cs="Simplified Arabic" w:hint="cs"/>
          <w:sz w:val="32"/>
          <w:szCs w:val="32"/>
          <w:rtl/>
          <w:lang w:bidi="ar-IQ"/>
        </w:rPr>
        <w:t>)</w:t>
      </w:r>
      <w:r w:rsidR="00FD4F97">
        <w:rPr>
          <w:rFonts w:cs="Simplified Arabic"/>
          <w:sz w:val="32"/>
          <w:szCs w:val="32"/>
          <w:lang w:bidi="ar-IQ"/>
        </w:rPr>
        <w:t>Magill</w:t>
      </w:r>
      <w:r w:rsidR="00AA6456" w:rsidRPr="00AA6456">
        <w:rPr>
          <w:rFonts w:cs="Simplified Arabic" w:hint="cs"/>
          <w:sz w:val="32"/>
          <w:szCs w:val="32"/>
          <w:vertAlign w:val="superscript"/>
          <w:rtl/>
          <w:lang w:bidi="ar-IQ"/>
        </w:rPr>
        <w:t>(</w:t>
      </w:r>
      <w:r w:rsidR="009E74A2">
        <w:rPr>
          <w:rStyle w:val="a4"/>
          <w:rFonts w:cs="Simplified Arabic"/>
          <w:sz w:val="32"/>
          <w:szCs w:val="32"/>
          <w:rtl/>
          <w:lang w:bidi="ar-IQ"/>
        </w:rPr>
        <w:footnoteReference w:id="8"/>
      </w:r>
      <w:r w:rsidR="00AA6456" w:rsidRPr="00AA6456">
        <w:rPr>
          <w:rFonts w:cs="Simplified Arabic" w:hint="cs"/>
          <w:sz w:val="32"/>
          <w:szCs w:val="32"/>
          <w:vertAlign w:val="superscript"/>
          <w:rtl/>
          <w:lang w:bidi="ar-IQ"/>
        </w:rPr>
        <w:t>)</w:t>
      </w:r>
      <w:r w:rsidR="00FD4F97">
        <w:rPr>
          <w:rFonts w:cs="Simplified Arabic" w:hint="cs"/>
          <w:sz w:val="32"/>
          <w:szCs w:val="32"/>
          <w:rtl/>
          <w:lang w:bidi="ar-IQ"/>
        </w:rPr>
        <w:t xml:space="preserve">  </w:t>
      </w:r>
      <w:r>
        <w:rPr>
          <w:rFonts w:cs="Simplified Arabic" w:hint="cs"/>
          <w:sz w:val="32"/>
          <w:szCs w:val="32"/>
          <w:rtl/>
          <w:lang w:bidi="ar-IQ"/>
        </w:rPr>
        <w:t>لتقييم التذكر والنسيان إثناء التداخل بين تعلم المهارات وفي أوقات مختلفة</w:t>
      </w:r>
      <w:r w:rsidR="006327FC">
        <w:rPr>
          <w:rFonts w:cs="Simplified Arabic" w:hint="cs"/>
          <w:sz w:val="32"/>
          <w:szCs w:val="32"/>
          <w:rtl/>
          <w:lang w:bidi="ar-IQ"/>
        </w:rPr>
        <w:t xml:space="preserve"> </w:t>
      </w:r>
      <w:r w:rsidR="00AA6456">
        <w:rPr>
          <w:rFonts w:cs="Simplified Arabic" w:hint="cs"/>
          <w:sz w:val="32"/>
          <w:szCs w:val="32"/>
          <w:rtl/>
          <w:lang w:bidi="ar-IQ"/>
        </w:rPr>
        <w:t xml:space="preserve">كما موضح في جدول </w:t>
      </w:r>
      <w:r w:rsidR="006327FC">
        <w:rPr>
          <w:rFonts w:cs="Simplified Arabic" w:hint="cs"/>
          <w:sz w:val="32"/>
          <w:szCs w:val="32"/>
          <w:rtl/>
          <w:lang w:bidi="ar-IQ"/>
        </w:rPr>
        <w:t>رقم(</w:t>
      </w:r>
      <w:r w:rsidR="00FD4F97">
        <w:rPr>
          <w:rFonts w:cs="Simplified Arabic" w:hint="cs"/>
          <w:sz w:val="32"/>
          <w:szCs w:val="32"/>
          <w:rtl/>
          <w:lang w:bidi="ar-IQ"/>
        </w:rPr>
        <w:t>4</w:t>
      </w:r>
      <w:r w:rsidR="006327FC">
        <w:rPr>
          <w:rFonts w:cs="Simplified Arabic" w:hint="cs"/>
          <w:sz w:val="32"/>
          <w:szCs w:val="32"/>
          <w:rtl/>
          <w:lang w:bidi="ar-IQ"/>
        </w:rPr>
        <w:t>)</w:t>
      </w:r>
      <w:r w:rsidR="00AA6456">
        <w:rPr>
          <w:rFonts w:cs="Simplified Arabic" w:hint="cs"/>
          <w:sz w:val="32"/>
          <w:szCs w:val="32"/>
          <w:rtl/>
          <w:lang w:bidi="ar-IQ"/>
        </w:rPr>
        <w:t xml:space="preserve"> وقد تم تصميمه على ضوء متغيرات البحث.</w:t>
      </w:r>
    </w:p>
    <w:p w:rsidR="009E74A2" w:rsidRDefault="009E74A2" w:rsidP="009E74A2">
      <w:pPr>
        <w:ind w:firstLine="720"/>
        <w:jc w:val="lowKashida"/>
        <w:rPr>
          <w:rFonts w:cs="Simplified Arabic"/>
          <w:sz w:val="32"/>
          <w:szCs w:val="32"/>
          <w:rtl/>
        </w:rPr>
      </w:pPr>
    </w:p>
    <w:p w:rsidR="00AA6456" w:rsidRPr="003523A9" w:rsidRDefault="00AE298E" w:rsidP="003523A9">
      <w:pPr>
        <w:ind w:firstLine="84"/>
        <w:jc w:val="center"/>
        <w:rPr>
          <w:rFonts w:cs="Simplified Arabic"/>
          <w:b/>
          <w:bCs/>
          <w:sz w:val="32"/>
          <w:szCs w:val="32"/>
          <w:rtl/>
          <w:lang w:bidi="ar-IQ"/>
        </w:rPr>
      </w:pPr>
      <w:r w:rsidRPr="003523A9">
        <w:rPr>
          <w:rFonts w:cs="Simplified Arabic" w:hint="cs"/>
          <w:b/>
          <w:bCs/>
          <w:sz w:val="32"/>
          <w:szCs w:val="32"/>
          <w:rtl/>
          <w:lang w:bidi="ar-IQ"/>
        </w:rPr>
        <w:lastRenderedPageBreak/>
        <w:t>جدول (4)</w:t>
      </w:r>
    </w:p>
    <w:p w:rsidR="00FD4F97" w:rsidRPr="003523A9" w:rsidRDefault="00925042" w:rsidP="003523A9">
      <w:pPr>
        <w:ind w:firstLine="84"/>
        <w:jc w:val="center"/>
        <w:rPr>
          <w:rFonts w:cs="Simplified Arabic"/>
          <w:b/>
          <w:bCs/>
          <w:sz w:val="32"/>
          <w:szCs w:val="32"/>
          <w:rtl/>
          <w:lang w:bidi="ar-IQ"/>
        </w:rPr>
      </w:pPr>
      <w:r>
        <w:rPr>
          <w:rFonts w:cs="Simplified Arabic" w:hint="cs"/>
          <w:b/>
          <w:bCs/>
          <w:sz w:val="32"/>
          <w:szCs w:val="32"/>
          <w:rtl/>
          <w:lang w:bidi="ar-IQ"/>
        </w:rPr>
        <w:t>يبين</w:t>
      </w:r>
      <w:r w:rsidR="00AE298E" w:rsidRPr="003523A9">
        <w:rPr>
          <w:rFonts w:cs="Simplified Arabic" w:hint="cs"/>
          <w:b/>
          <w:bCs/>
          <w:sz w:val="32"/>
          <w:szCs w:val="32"/>
          <w:rtl/>
          <w:lang w:bidi="ar-IQ"/>
        </w:rPr>
        <w:t xml:space="preserve"> عملية التداخل في </w:t>
      </w:r>
      <w:r w:rsidR="00AA6456" w:rsidRPr="003523A9">
        <w:rPr>
          <w:rFonts w:cs="Simplified Arabic" w:hint="cs"/>
          <w:b/>
          <w:bCs/>
          <w:sz w:val="32"/>
          <w:szCs w:val="32"/>
          <w:rtl/>
          <w:lang w:bidi="ar-IQ"/>
        </w:rPr>
        <w:t>مهارات التنس والا سكوا</w:t>
      </w:r>
      <w:r w:rsidR="00AA6456" w:rsidRPr="003523A9">
        <w:rPr>
          <w:rFonts w:cs="Simplified Arabic" w:hint="eastAsia"/>
          <w:b/>
          <w:bCs/>
          <w:sz w:val="32"/>
          <w:szCs w:val="32"/>
          <w:rtl/>
          <w:lang w:bidi="ar-IQ"/>
        </w:rPr>
        <w:t>ش</w:t>
      </w:r>
      <w:r w:rsidR="00AA6456" w:rsidRPr="003523A9">
        <w:rPr>
          <w:rFonts w:cs="Simplified Arabic" w:hint="cs"/>
          <w:b/>
          <w:bCs/>
          <w:sz w:val="32"/>
          <w:szCs w:val="32"/>
          <w:rtl/>
          <w:lang w:bidi="ar-IQ"/>
        </w:rPr>
        <w:t xml:space="preserve"> وللمجاميع الاربعة</w:t>
      </w:r>
    </w:p>
    <w:tbl>
      <w:tblPr>
        <w:tblStyle w:val="a8"/>
        <w:bidiVisual/>
        <w:tblW w:w="9357" w:type="dxa"/>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985"/>
        <w:gridCol w:w="2792"/>
        <w:gridCol w:w="2131"/>
        <w:gridCol w:w="2449"/>
      </w:tblGrid>
      <w:tr w:rsidR="006327FC" w:rsidRPr="005F604A" w:rsidTr="002B66D3">
        <w:trPr>
          <w:trHeight w:val="578"/>
        </w:trPr>
        <w:tc>
          <w:tcPr>
            <w:tcW w:w="1985" w:type="dxa"/>
          </w:tcPr>
          <w:p w:rsidR="006327FC" w:rsidRPr="005F604A" w:rsidRDefault="006327FC" w:rsidP="002B66D3">
            <w:pPr>
              <w:jc w:val="lowKashida"/>
              <w:rPr>
                <w:rFonts w:cs="Simplified Arabic"/>
                <w:b/>
                <w:bCs/>
                <w:rtl/>
                <w:lang w:bidi="ar-IQ"/>
              </w:rPr>
            </w:pPr>
            <w:r w:rsidRPr="005F604A">
              <w:rPr>
                <w:rFonts w:cs="Simplified Arabic" w:hint="cs"/>
                <w:b/>
                <w:bCs/>
                <w:rtl/>
                <w:lang w:bidi="ar-IQ"/>
              </w:rPr>
              <w:t>المجاميع</w:t>
            </w:r>
          </w:p>
        </w:tc>
        <w:tc>
          <w:tcPr>
            <w:tcW w:w="2792" w:type="dxa"/>
          </w:tcPr>
          <w:p w:rsidR="006327FC" w:rsidRPr="005F604A" w:rsidRDefault="006327FC" w:rsidP="002B66D3">
            <w:pPr>
              <w:jc w:val="lowKashida"/>
              <w:rPr>
                <w:rFonts w:cs="Simplified Arabic"/>
                <w:b/>
                <w:bCs/>
                <w:rtl/>
                <w:lang w:bidi="ar-IQ"/>
              </w:rPr>
            </w:pPr>
            <w:r w:rsidRPr="005F604A">
              <w:rPr>
                <w:rFonts w:cs="Simplified Arabic" w:hint="cs"/>
                <w:b/>
                <w:bCs/>
                <w:rtl/>
                <w:lang w:bidi="ar-IQ"/>
              </w:rPr>
              <w:t>ممارسة تمرينات التعلم</w:t>
            </w:r>
          </w:p>
        </w:tc>
        <w:tc>
          <w:tcPr>
            <w:tcW w:w="2131" w:type="dxa"/>
          </w:tcPr>
          <w:p w:rsidR="006327FC" w:rsidRPr="005F604A" w:rsidRDefault="006327FC" w:rsidP="002B66D3">
            <w:pPr>
              <w:jc w:val="lowKashida"/>
              <w:rPr>
                <w:rFonts w:cs="Simplified Arabic"/>
                <w:b/>
                <w:bCs/>
                <w:rtl/>
                <w:lang w:bidi="ar-IQ"/>
              </w:rPr>
            </w:pPr>
            <w:r w:rsidRPr="005F604A">
              <w:rPr>
                <w:rFonts w:cs="Simplified Arabic" w:hint="cs"/>
                <w:b/>
                <w:bCs/>
                <w:rtl/>
                <w:lang w:bidi="ar-IQ"/>
              </w:rPr>
              <w:t>فترة الاحتفاظ</w:t>
            </w:r>
          </w:p>
        </w:tc>
        <w:tc>
          <w:tcPr>
            <w:tcW w:w="2449" w:type="dxa"/>
          </w:tcPr>
          <w:p w:rsidR="006327FC" w:rsidRPr="005F604A" w:rsidRDefault="00AE298E" w:rsidP="002B66D3">
            <w:pPr>
              <w:jc w:val="lowKashida"/>
              <w:rPr>
                <w:rFonts w:cs="Simplified Arabic"/>
                <w:b/>
                <w:bCs/>
                <w:rtl/>
                <w:lang w:bidi="ar-IQ"/>
              </w:rPr>
            </w:pPr>
            <w:r>
              <w:rPr>
                <w:rFonts w:cs="Simplified Arabic" w:hint="cs"/>
                <w:b/>
                <w:bCs/>
                <w:rtl/>
                <w:lang w:bidi="ar-IQ"/>
              </w:rPr>
              <w:t xml:space="preserve">اختبار التذكر والنسيان </w:t>
            </w:r>
          </w:p>
        </w:tc>
      </w:tr>
      <w:tr w:rsidR="006327FC" w:rsidRPr="005F604A" w:rsidTr="002B66D3">
        <w:trPr>
          <w:trHeight w:val="2047"/>
        </w:trPr>
        <w:tc>
          <w:tcPr>
            <w:tcW w:w="1985" w:type="dxa"/>
          </w:tcPr>
          <w:p w:rsidR="006327FC" w:rsidRPr="005F604A" w:rsidRDefault="006327FC" w:rsidP="002B66D3">
            <w:pPr>
              <w:jc w:val="lowKashida"/>
              <w:rPr>
                <w:rFonts w:cs="Simplified Arabic"/>
                <w:b/>
                <w:bCs/>
                <w:rtl/>
                <w:lang w:bidi="ar-IQ"/>
              </w:rPr>
            </w:pPr>
            <w:r w:rsidRPr="005F604A">
              <w:rPr>
                <w:rFonts w:cs="Simplified Arabic" w:hint="cs"/>
                <w:b/>
                <w:bCs/>
                <w:rtl/>
                <w:lang w:bidi="ar-IQ"/>
              </w:rPr>
              <w:t>م ت الأولى</w:t>
            </w:r>
          </w:p>
        </w:tc>
        <w:tc>
          <w:tcPr>
            <w:tcW w:w="2792" w:type="dxa"/>
          </w:tcPr>
          <w:p w:rsidR="006327FC" w:rsidRDefault="00DE1D58" w:rsidP="00357B2C">
            <w:pPr>
              <w:jc w:val="lowKashida"/>
              <w:rPr>
                <w:rFonts w:cs="Simplified Arabic"/>
                <w:b/>
                <w:bCs/>
                <w:rtl/>
                <w:lang w:bidi="ar-IQ"/>
              </w:rPr>
            </w:pPr>
            <w:r>
              <w:rPr>
                <w:rFonts w:cs="Simplified Arabic" w:hint="cs"/>
                <w:b/>
                <w:bCs/>
                <w:rtl/>
                <w:lang w:bidi="ar-IQ"/>
              </w:rPr>
              <w:t>القسم الاول</w:t>
            </w:r>
            <w:r w:rsidR="00357B2C">
              <w:rPr>
                <w:rFonts w:cs="Simplified Arabic" w:hint="cs"/>
                <w:b/>
                <w:bCs/>
                <w:rtl/>
                <w:lang w:bidi="ar-IQ"/>
              </w:rPr>
              <w:t>: تبادل الضربتين الامامية والخلفية بالتنس</w:t>
            </w:r>
          </w:p>
          <w:p w:rsidR="00357B2C" w:rsidRDefault="00DE1D58" w:rsidP="00357B2C">
            <w:pPr>
              <w:jc w:val="lowKashida"/>
              <w:rPr>
                <w:rFonts w:cs="Simplified Arabic"/>
                <w:b/>
                <w:bCs/>
                <w:rtl/>
                <w:lang w:bidi="ar-IQ"/>
              </w:rPr>
            </w:pPr>
            <w:r>
              <w:rPr>
                <w:rFonts w:cs="Simplified Arabic" w:hint="cs"/>
                <w:b/>
                <w:bCs/>
                <w:rtl/>
                <w:lang w:bidi="ar-IQ"/>
              </w:rPr>
              <w:t>القسم الثاني</w:t>
            </w:r>
            <w:r w:rsidR="00357B2C">
              <w:rPr>
                <w:rFonts w:cs="Simplified Arabic" w:hint="cs"/>
                <w:b/>
                <w:bCs/>
                <w:rtl/>
                <w:lang w:bidi="ar-IQ"/>
              </w:rPr>
              <w:t xml:space="preserve">: تبادل الضربتين الامامية والخلفية </w:t>
            </w:r>
            <w:proofErr w:type="spellStart"/>
            <w:r w:rsidR="00357B2C">
              <w:rPr>
                <w:rFonts w:cs="Simplified Arabic" w:hint="cs"/>
                <w:b/>
                <w:bCs/>
                <w:rtl/>
                <w:lang w:bidi="ar-IQ"/>
              </w:rPr>
              <w:t>بالاسكواش</w:t>
            </w:r>
            <w:proofErr w:type="spellEnd"/>
          </w:p>
          <w:p w:rsidR="00357B2C" w:rsidRPr="005F604A" w:rsidRDefault="00357B2C" w:rsidP="00357B2C">
            <w:pPr>
              <w:jc w:val="lowKashida"/>
              <w:rPr>
                <w:rFonts w:cs="Simplified Arabic"/>
                <w:b/>
                <w:bCs/>
                <w:rtl/>
                <w:lang w:bidi="ar-IQ"/>
              </w:rPr>
            </w:pPr>
            <w:r>
              <w:rPr>
                <w:rFonts w:cs="Simplified Arabic" w:hint="cs"/>
                <w:b/>
                <w:bCs/>
                <w:rtl/>
                <w:lang w:bidi="ar-IQ"/>
              </w:rPr>
              <w:t>الاستمرار ب(8) وحدات تعليمية</w:t>
            </w:r>
          </w:p>
        </w:tc>
        <w:tc>
          <w:tcPr>
            <w:tcW w:w="2131" w:type="dxa"/>
          </w:tcPr>
          <w:p w:rsidR="006327FC" w:rsidRPr="005F604A" w:rsidRDefault="005861D8" w:rsidP="002B66D3">
            <w:pPr>
              <w:jc w:val="lowKashida"/>
              <w:rPr>
                <w:rFonts w:cs="Simplified Arabic"/>
                <w:b/>
                <w:bCs/>
                <w:rtl/>
                <w:lang w:bidi="ar-IQ"/>
              </w:rPr>
            </w:pPr>
            <w:r>
              <w:rPr>
                <w:rFonts w:cs="Simplified Arabic" w:hint="cs"/>
                <w:b/>
                <w:bCs/>
                <w:rtl/>
                <w:lang w:bidi="ar-IQ"/>
              </w:rPr>
              <w:t>مدة</w:t>
            </w:r>
            <w:r w:rsidR="00977CFD">
              <w:rPr>
                <w:rFonts w:cs="Simplified Arabic" w:hint="cs"/>
                <w:b/>
                <w:bCs/>
                <w:rtl/>
                <w:lang w:bidi="ar-IQ"/>
              </w:rPr>
              <w:t xml:space="preserve"> احتفاظ </w:t>
            </w:r>
            <w:r w:rsidR="006327FC" w:rsidRPr="005F604A">
              <w:rPr>
                <w:rFonts w:cs="Simplified Arabic" w:hint="cs"/>
                <w:b/>
                <w:bCs/>
                <w:rtl/>
                <w:lang w:bidi="ar-IQ"/>
              </w:rPr>
              <w:t xml:space="preserve"> (10) أيام </w:t>
            </w:r>
          </w:p>
        </w:tc>
        <w:tc>
          <w:tcPr>
            <w:tcW w:w="2449" w:type="dxa"/>
          </w:tcPr>
          <w:p w:rsidR="006327FC" w:rsidRPr="005F604A" w:rsidRDefault="00DE1D58" w:rsidP="00977CFD">
            <w:pPr>
              <w:jc w:val="center"/>
              <w:rPr>
                <w:rFonts w:cs="Simplified Arabic"/>
                <w:b/>
                <w:bCs/>
                <w:rtl/>
                <w:lang w:bidi="ar-IQ"/>
              </w:rPr>
            </w:pPr>
            <w:r>
              <w:rPr>
                <w:rFonts w:cs="Simplified Arabic" w:hint="cs"/>
                <w:b/>
                <w:bCs/>
                <w:rtl/>
                <w:lang w:bidi="ar-IQ"/>
              </w:rPr>
              <w:t>اختبار النسبة المئوية للاحتفاظ</w:t>
            </w:r>
          </w:p>
          <w:p w:rsidR="006327FC" w:rsidRPr="005F604A" w:rsidRDefault="006327FC" w:rsidP="002B66D3">
            <w:pPr>
              <w:jc w:val="lowKashida"/>
              <w:rPr>
                <w:rFonts w:cs="Simplified Arabic"/>
                <w:b/>
                <w:bCs/>
                <w:rtl/>
                <w:lang w:bidi="ar-IQ"/>
              </w:rPr>
            </w:pPr>
            <w:r w:rsidRPr="005F604A">
              <w:rPr>
                <w:rFonts w:cs="Simplified Arabic" w:hint="cs"/>
                <w:b/>
                <w:bCs/>
                <w:rtl/>
                <w:lang w:bidi="ar-IQ"/>
              </w:rPr>
              <w:t xml:space="preserve"> </w:t>
            </w:r>
          </w:p>
          <w:p w:rsidR="006327FC" w:rsidRPr="005F604A" w:rsidRDefault="006327FC" w:rsidP="002B66D3">
            <w:pPr>
              <w:jc w:val="lowKashida"/>
              <w:rPr>
                <w:rFonts w:cs="Simplified Arabic"/>
                <w:b/>
                <w:bCs/>
                <w:rtl/>
                <w:lang w:bidi="ar-IQ"/>
              </w:rPr>
            </w:pPr>
            <w:r w:rsidRPr="005F604A">
              <w:rPr>
                <w:rFonts w:cs="Simplified Arabic" w:hint="cs"/>
                <w:b/>
                <w:bCs/>
                <w:rtl/>
                <w:lang w:bidi="ar-IQ"/>
              </w:rPr>
              <w:t xml:space="preserve"> </w:t>
            </w:r>
          </w:p>
        </w:tc>
      </w:tr>
      <w:tr w:rsidR="006327FC" w:rsidRPr="005F604A" w:rsidTr="002B66D3">
        <w:trPr>
          <w:trHeight w:val="2461"/>
        </w:trPr>
        <w:tc>
          <w:tcPr>
            <w:tcW w:w="1985" w:type="dxa"/>
          </w:tcPr>
          <w:p w:rsidR="006327FC" w:rsidRPr="005F604A" w:rsidRDefault="006327FC" w:rsidP="002B66D3">
            <w:pPr>
              <w:jc w:val="lowKashida"/>
              <w:rPr>
                <w:rFonts w:cs="Simplified Arabic"/>
                <w:b/>
                <w:bCs/>
                <w:rtl/>
                <w:lang w:bidi="ar-IQ"/>
              </w:rPr>
            </w:pPr>
            <w:r w:rsidRPr="005F604A">
              <w:rPr>
                <w:rFonts w:cs="Simplified Arabic" w:hint="cs"/>
                <w:b/>
                <w:bCs/>
                <w:rtl/>
                <w:lang w:bidi="ar-IQ"/>
              </w:rPr>
              <w:t xml:space="preserve">م ت الثانية </w:t>
            </w:r>
          </w:p>
        </w:tc>
        <w:tc>
          <w:tcPr>
            <w:tcW w:w="2792" w:type="dxa"/>
          </w:tcPr>
          <w:p w:rsidR="00357B2C" w:rsidRDefault="00DE1D58" w:rsidP="00357B2C">
            <w:pPr>
              <w:jc w:val="lowKashida"/>
              <w:rPr>
                <w:rFonts w:cs="Simplified Arabic"/>
                <w:b/>
                <w:bCs/>
                <w:rtl/>
                <w:lang w:bidi="ar-IQ"/>
              </w:rPr>
            </w:pPr>
            <w:r>
              <w:rPr>
                <w:rFonts w:cs="Simplified Arabic" w:hint="cs"/>
                <w:b/>
                <w:bCs/>
                <w:rtl/>
                <w:lang w:bidi="ar-IQ"/>
              </w:rPr>
              <w:t>القسم الاول</w:t>
            </w:r>
            <w:r w:rsidR="00357B2C">
              <w:rPr>
                <w:rFonts w:cs="Simplified Arabic" w:hint="cs"/>
                <w:b/>
                <w:bCs/>
                <w:rtl/>
                <w:lang w:bidi="ar-IQ"/>
              </w:rPr>
              <w:t xml:space="preserve">: ضربات امامية بالتنس ثم ضربات امامية </w:t>
            </w:r>
            <w:proofErr w:type="spellStart"/>
            <w:r w:rsidR="00357B2C">
              <w:rPr>
                <w:rFonts w:cs="Simplified Arabic" w:hint="cs"/>
                <w:b/>
                <w:bCs/>
                <w:rtl/>
                <w:lang w:bidi="ar-IQ"/>
              </w:rPr>
              <w:t>بالاسكواش</w:t>
            </w:r>
            <w:proofErr w:type="spellEnd"/>
          </w:p>
          <w:p w:rsidR="00357B2C" w:rsidRDefault="00DE1D58" w:rsidP="00357B2C">
            <w:pPr>
              <w:jc w:val="lowKashida"/>
              <w:rPr>
                <w:rFonts w:cs="Simplified Arabic"/>
                <w:b/>
                <w:bCs/>
                <w:rtl/>
                <w:lang w:bidi="ar-IQ"/>
              </w:rPr>
            </w:pPr>
            <w:r>
              <w:rPr>
                <w:rFonts w:cs="Simplified Arabic" w:hint="cs"/>
                <w:b/>
                <w:bCs/>
                <w:rtl/>
                <w:lang w:bidi="ar-IQ"/>
              </w:rPr>
              <w:t>القسم الثاني</w:t>
            </w:r>
            <w:r w:rsidR="00357B2C">
              <w:rPr>
                <w:rFonts w:cs="Simplified Arabic" w:hint="cs"/>
                <w:b/>
                <w:bCs/>
                <w:rtl/>
                <w:lang w:bidi="ar-IQ"/>
              </w:rPr>
              <w:t xml:space="preserve">: ضربات خلفية بالتنس ثم ضربات خلفية </w:t>
            </w:r>
            <w:proofErr w:type="spellStart"/>
            <w:r w:rsidR="00357B2C">
              <w:rPr>
                <w:rFonts w:cs="Simplified Arabic" w:hint="cs"/>
                <w:b/>
                <w:bCs/>
                <w:rtl/>
                <w:lang w:bidi="ar-IQ"/>
              </w:rPr>
              <w:t>بالاسكواش</w:t>
            </w:r>
            <w:proofErr w:type="spellEnd"/>
            <w:r w:rsidR="00357B2C">
              <w:rPr>
                <w:rFonts w:cs="Simplified Arabic" w:hint="cs"/>
                <w:b/>
                <w:bCs/>
                <w:rtl/>
                <w:lang w:bidi="ar-IQ"/>
              </w:rPr>
              <w:t xml:space="preserve"> </w:t>
            </w:r>
          </w:p>
          <w:p w:rsidR="006327FC" w:rsidRPr="005F604A" w:rsidRDefault="00357B2C" w:rsidP="00357B2C">
            <w:pPr>
              <w:jc w:val="lowKashida"/>
              <w:rPr>
                <w:rFonts w:cs="Simplified Arabic"/>
                <w:b/>
                <w:bCs/>
                <w:rtl/>
                <w:lang w:bidi="ar-IQ"/>
              </w:rPr>
            </w:pPr>
            <w:r>
              <w:rPr>
                <w:rFonts w:cs="Simplified Arabic" w:hint="cs"/>
                <w:b/>
                <w:bCs/>
                <w:rtl/>
                <w:lang w:bidi="ar-IQ"/>
              </w:rPr>
              <w:t>والاستمرار ب(8) وحدات تعليمية</w:t>
            </w:r>
            <w:r w:rsidR="00977CFD">
              <w:rPr>
                <w:rFonts w:cs="Simplified Arabic" w:hint="cs"/>
                <w:b/>
                <w:bCs/>
                <w:rtl/>
                <w:lang w:bidi="ar-IQ"/>
              </w:rPr>
              <w:t xml:space="preserve"> </w:t>
            </w:r>
          </w:p>
        </w:tc>
        <w:tc>
          <w:tcPr>
            <w:tcW w:w="2131" w:type="dxa"/>
          </w:tcPr>
          <w:p w:rsidR="006327FC" w:rsidRPr="005F604A" w:rsidRDefault="005861D8" w:rsidP="00275747">
            <w:pPr>
              <w:jc w:val="lowKashida"/>
              <w:rPr>
                <w:rFonts w:cs="Simplified Arabic"/>
                <w:b/>
                <w:bCs/>
                <w:rtl/>
                <w:lang w:bidi="ar-IQ"/>
              </w:rPr>
            </w:pPr>
            <w:r>
              <w:rPr>
                <w:rFonts w:cs="Simplified Arabic" w:hint="cs"/>
                <w:b/>
                <w:bCs/>
                <w:rtl/>
                <w:lang w:bidi="ar-IQ"/>
              </w:rPr>
              <w:t>مدة</w:t>
            </w:r>
            <w:r w:rsidR="006327FC" w:rsidRPr="005F604A">
              <w:rPr>
                <w:rFonts w:cs="Simplified Arabic" w:hint="cs"/>
                <w:b/>
                <w:bCs/>
                <w:rtl/>
                <w:lang w:bidi="ar-IQ"/>
              </w:rPr>
              <w:t xml:space="preserve"> </w:t>
            </w:r>
            <w:r w:rsidR="00275747">
              <w:rPr>
                <w:rFonts w:cs="Simplified Arabic" w:hint="cs"/>
                <w:b/>
                <w:bCs/>
                <w:rtl/>
                <w:lang w:bidi="ar-IQ"/>
              </w:rPr>
              <w:t xml:space="preserve">احتفاظ </w:t>
            </w:r>
            <w:r w:rsidR="006327FC" w:rsidRPr="005F604A">
              <w:rPr>
                <w:rFonts w:cs="Simplified Arabic" w:hint="cs"/>
                <w:b/>
                <w:bCs/>
                <w:rtl/>
                <w:lang w:bidi="ar-IQ"/>
              </w:rPr>
              <w:t xml:space="preserve"> (10) أيام </w:t>
            </w:r>
          </w:p>
        </w:tc>
        <w:tc>
          <w:tcPr>
            <w:tcW w:w="2449" w:type="dxa"/>
          </w:tcPr>
          <w:p w:rsidR="006327FC" w:rsidRPr="005F604A" w:rsidRDefault="00DE1D58" w:rsidP="002B66D3">
            <w:pPr>
              <w:jc w:val="lowKashida"/>
              <w:rPr>
                <w:rFonts w:cs="Simplified Arabic"/>
                <w:b/>
                <w:bCs/>
                <w:rtl/>
                <w:lang w:bidi="ar-IQ"/>
              </w:rPr>
            </w:pPr>
            <w:r>
              <w:rPr>
                <w:rFonts w:cs="Simplified Arabic" w:hint="cs"/>
                <w:b/>
                <w:bCs/>
                <w:rtl/>
                <w:lang w:bidi="ar-IQ"/>
              </w:rPr>
              <w:t>اختبار النسبة المئوية للاحتفاظ</w:t>
            </w:r>
          </w:p>
          <w:p w:rsidR="006327FC" w:rsidRPr="005F604A" w:rsidRDefault="006327FC" w:rsidP="002B66D3">
            <w:pPr>
              <w:jc w:val="lowKashida"/>
              <w:rPr>
                <w:rFonts w:cs="Simplified Arabic"/>
                <w:b/>
                <w:bCs/>
                <w:rtl/>
                <w:lang w:bidi="ar-IQ"/>
              </w:rPr>
            </w:pPr>
          </w:p>
          <w:p w:rsidR="006327FC" w:rsidRPr="005F604A" w:rsidRDefault="006327FC" w:rsidP="002B66D3">
            <w:pPr>
              <w:jc w:val="lowKashida"/>
              <w:rPr>
                <w:rFonts w:cs="Simplified Arabic"/>
                <w:b/>
                <w:bCs/>
                <w:rtl/>
                <w:lang w:bidi="ar-IQ"/>
              </w:rPr>
            </w:pPr>
            <w:r w:rsidRPr="005F604A">
              <w:rPr>
                <w:rFonts w:cs="Simplified Arabic" w:hint="cs"/>
                <w:b/>
                <w:bCs/>
                <w:rtl/>
                <w:lang w:bidi="ar-IQ"/>
              </w:rPr>
              <w:t xml:space="preserve"> </w:t>
            </w:r>
          </w:p>
        </w:tc>
      </w:tr>
      <w:tr w:rsidR="006327FC" w:rsidRPr="005F604A" w:rsidTr="002B66D3">
        <w:trPr>
          <w:trHeight w:val="1335"/>
        </w:trPr>
        <w:tc>
          <w:tcPr>
            <w:tcW w:w="1985" w:type="dxa"/>
          </w:tcPr>
          <w:p w:rsidR="006327FC" w:rsidRPr="005F604A" w:rsidRDefault="006327FC" w:rsidP="002B66D3">
            <w:pPr>
              <w:jc w:val="lowKashida"/>
              <w:rPr>
                <w:rFonts w:cs="Simplified Arabic"/>
                <w:b/>
                <w:bCs/>
                <w:rtl/>
                <w:lang w:bidi="ar-IQ"/>
              </w:rPr>
            </w:pPr>
            <w:r w:rsidRPr="005F604A">
              <w:rPr>
                <w:rFonts w:cs="Simplified Arabic" w:hint="cs"/>
                <w:b/>
                <w:bCs/>
                <w:rtl/>
                <w:lang w:bidi="ar-IQ"/>
              </w:rPr>
              <w:t>م ت الثالثة</w:t>
            </w:r>
          </w:p>
        </w:tc>
        <w:tc>
          <w:tcPr>
            <w:tcW w:w="2792" w:type="dxa"/>
          </w:tcPr>
          <w:p w:rsidR="006327FC" w:rsidRDefault="004441D4" w:rsidP="00DE1D58">
            <w:pPr>
              <w:jc w:val="lowKashida"/>
              <w:rPr>
                <w:rFonts w:cs="Simplified Arabic"/>
                <w:b/>
                <w:bCs/>
                <w:rtl/>
                <w:lang w:bidi="ar-IQ"/>
              </w:rPr>
            </w:pPr>
            <w:r>
              <w:rPr>
                <w:rFonts w:cs="Simplified Arabic" w:hint="cs"/>
                <w:b/>
                <w:bCs/>
                <w:rtl/>
                <w:lang w:bidi="ar-IQ"/>
              </w:rPr>
              <w:t xml:space="preserve"> </w:t>
            </w:r>
            <w:r w:rsidR="00DE1D58">
              <w:rPr>
                <w:rFonts w:cs="Simplified Arabic" w:hint="cs"/>
                <w:b/>
                <w:bCs/>
                <w:rtl/>
                <w:lang w:bidi="ar-IQ"/>
              </w:rPr>
              <w:t>القسم الاول</w:t>
            </w:r>
            <w:r>
              <w:rPr>
                <w:rFonts w:cs="Simplified Arabic" w:hint="cs"/>
                <w:b/>
                <w:bCs/>
                <w:rtl/>
                <w:lang w:bidi="ar-IQ"/>
              </w:rPr>
              <w:t xml:space="preserve">: ضربات </w:t>
            </w:r>
            <w:r w:rsidR="00DE1D58">
              <w:rPr>
                <w:rFonts w:cs="Simplified Arabic" w:hint="cs"/>
                <w:b/>
                <w:bCs/>
                <w:rtl/>
                <w:lang w:bidi="ar-IQ"/>
              </w:rPr>
              <w:t>تبادل</w:t>
            </w:r>
            <w:r>
              <w:rPr>
                <w:rFonts w:cs="Simplified Arabic" w:hint="cs"/>
                <w:b/>
                <w:bCs/>
                <w:rtl/>
                <w:lang w:bidi="ar-IQ"/>
              </w:rPr>
              <w:t xml:space="preserve"> </w:t>
            </w:r>
            <w:r w:rsidR="00DE1D58">
              <w:rPr>
                <w:rFonts w:cs="Simplified Arabic" w:hint="cs"/>
                <w:b/>
                <w:bCs/>
                <w:rtl/>
                <w:lang w:bidi="ar-IQ"/>
              </w:rPr>
              <w:t>كل مهارتين بالتنس ل (4) وحدات متتالية (160)تكرار</w:t>
            </w:r>
            <w:r w:rsidR="005861D8">
              <w:rPr>
                <w:rFonts w:cs="Simplified Arabic" w:hint="cs"/>
                <w:b/>
                <w:bCs/>
                <w:rtl/>
                <w:lang w:bidi="ar-IQ"/>
              </w:rPr>
              <w:t>اً</w:t>
            </w:r>
          </w:p>
          <w:p w:rsidR="004441D4" w:rsidRPr="005F604A" w:rsidRDefault="00DE1D58" w:rsidP="00DE1D58">
            <w:pPr>
              <w:jc w:val="lowKashida"/>
              <w:rPr>
                <w:rFonts w:cs="Simplified Arabic"/>
                <w:b/>
                <w:bCs/>
                <w:rtl/>
                <w:lang w:bidi="ar-IQ"/>
              </w:rPr>
            </w:pPr>
            <w:r>
              <w:rPr>
                <w:rFonts w:cs="Simplified Arabic" w:hint="cs"/>
                <w:b/>
                <w:bCs/>
                <w:rtl/>
                <w:lang w:bidi="ar-IQ"/>
              </w:rPr>
              <w:t>القسم الثاني</w:t>
            </w:r>
            <w:r w:rsidR="004441D4">
              <w:rPr>
                <w:rFonts w:cs="Simplified Arabic" w:hint="cs"/>
                <w:b/>
                <w:bCs/>
                <w:rtl/>
                <w:lang w:bidi="ar-IQ"/>
              </w:rPr>
              <w:t>:</w:t>
            </w:r>
            <w:r>
              <w:rPr>
                <w:rFonts w:cs="Simplified Arabic" w:hint="cs"/>
                <w:b/>
                <w:bCs/>
                <w:rtl/>
                <w:lang w:bidi="ar-IQ"/>
              </w:rPr>
              <w:t xml:space="preserve"> </w:t>
            </w:r>
            <w:r w:rsidR="004441D4">
              <w:rPr>
                <w:rFonts w:cs="Simplified Arabic" w:hint="cs"/>
                <w:b/>
                <w:bCs/>
                <w:rtl/>
                <w:lang w:bidi="ar-IQ"/>
              </w:rPr>
              <w:t xml:space="preserve"> ضربات </w:t>
            </w:r>
            <w:r>
              <w:rPr>
                <w:rFonts w:cs="Simplified Arabic" w:hint="cs"/>
                <w:b/>
                <w:bCs/>
                <w:rtl/>
                <w:lang w:bidi="ar-IQ"/>
              </w:rPr>
              <w:t>تبادل</w:t>
            </w:r>
            <w:r w:rsidR="004441D4">
              <w:rPr>
                <w:rFonts w:cs="Simplified Arabic" w:hint="cs"/>
                <w:b/>
                <w:bCs/>
                <w:rtl/>
                <w:lang w:bidi="ar-IQ"/>
              </w:rPr>
              <w:t xml:space="preserve"> </w:t>
            </w:r>
            <w:r>
              <w:rPr>
                <w:rFonts w:cs="Simplified Arabic" w:hint="cs"/>
                <w:b/>
                <w:bCs/>
                <w:rtl/>
                <w:lang w:bidi="ar-IQ"/>
              </w:rPr>
              <w:t>كل مهارتين بالا سكوا</w:t>
            </w:r>
            <w:r>
              <w:rPr>
                <w:rFonts w:cs="Simplified Arabic" w:hint="eastAsia"/>
                <w:b/>
                <w:bCs/>
                <w:rtl/>
                <w:lang w:bidi="ar-IQ"/>
              </w:rPr>
              <w:t>ش</w:t>
            </w:r>
            <w:r>
              <w:rPr>
                <w:rFonts w:cs="Simplified Arabic" w:hint="cs"/>
                <w:b/>
                <w:bCs/>
                <w:rtl/>
                <w:lang w:bidi="ar-IQ"/>
              </w:rPr>
              <w:t xml:space="preserve"> ل (4) وحدات متتالية</w:t>
            </w:r>
            <w:r w:rsidR="009163D7">
              <w:rPr>
                <w:rFonts w:cs="Simplified Arabic" w:hint="cs"/>
                <w:b/>
                <w:bCs/>
                <w:rtl/>
                <w:lang w:bidi="ar-IQ"/>
              </w:rPr>
              <w:t xml:space="preserve"> (160) تكرار</w:t>
            </w:r>
            <w:r w:rsidR="005861D8">
              <w:rPr>
                <w:rFonts w:cs="Simplified Arabic" w:hint="cs"/>
                <w:b/>
                <w:bCs/>
                <w:rtl/>
                <w:lang w:bidi="ar-IQ"/>
              </w:rPr>
              <w:t>اً</w:t>
            </w:r>
          </w:p>
        </w:tc>
        <w:tc>
          <w:tcPr>
            <w:tcW w:w="2131" w:type="dxa"/>
          </w:tcPr>
          <w:p w:rsidR="006327FC" w:rsidRPr="005F604A" w:rsidRDefault="004441D4" w:rsidP="005861D8">
            <w:pPr>
              <w:jc w:val="lowKashida"/>
              <w:rPr>
                <w:rFonts w:cs="Simplified Arabic"/>
                <w:b/>
                <w:bCs/>
                <w:rtl/>
                <w:lang w:bidi="ar-IQ"/>
              </w:rPr>
            </w:pPr>
            <w:r>
              <w:rPr>
                <w:rFonts w:cs="Simplified Arabic" w:hint="cs"/>
                <w:b/>
                <w:bCs/>
                <w:rtl/>
                <w:lang w:bidi="ar-IQ"/>
              </w:rPr>
              <w:t xml:space="preserve"> </w:t>
            </w:r>
            <w:r w:rsidR="005861D8">
              <w:rPr>
                <w:rFonts w:cs="Simplified Arabic" w:hint="cs"/>
                <w:b/>
                <w:bCs/>
                <w:rtl/>
                <w:lang w:bidi="ar-IQ"/>
              </w:rPr>
              <w:t>مدة</w:t>
            </w:r>
            <w:r>
              <w:rPr>
                <w:rFonts w:cs="Simplified Arabic" w:hint="cs"/>
                <w:b/>
                <w:bCs/>
                <w:rtl/>
                <w:lang w:bidi="ar-IQ"/>
              </w:rPr>
              <w:t xml:space="preserve"> احتفاظ (10) ايام</w:t>
            </w:r>
          </w:p>
        </w:tc>
        <w:tc>
          <w:tcPr>
            <w:tcW w:w="2449" w:type="dxa"/>
          </w:tcPr>
          <w:p w:rsidR="006327FC" w:rsidRPr="005F604A" w:rsidRDefault="00DE1D58" w:rsidP="002B66D3">
            <w:pPr>
              <w:jc w:val="lowKashida"/>
              <w:rPr>
                <w:rFonts w:cs="Simplified Arabic"/>
                <w:b/>
                <w:bCs/>
                <w:rtl/>
                <w:lang w:bidi="ar-IQ"/>
              </w:rPr>
            </w:pPr>
            <w:r>
              <w:rPr>
                <w:rFonts w:cs="Simplified Arabic" w:hint="cs"/>
                <w:b/>
                <w:bCs/>
                <w:rtl/>
                <w:lang w:bidi="ar-IQ"/>
              </w:rPr>
              <w:t>اختبار النسبة المئوية للاحتفاظ</w:t>
            </w:r>
          </w:p>
          <w:p w:rsidR="006327FC" w:rsidRPr="005F604A" w:rsidRDefault="006327FC" w:rsidP="002B66D3">
            <w:pPr>
              <w:jc w:val="lowKashida"/>
              <w:rPr>
                <w:rFonts w:cs="Simplified Arabic"/>
                <w:b/>
                <w:bCs/>
                <w:rtl/>
                <w:lang w:bidi="ar-IQ"/>
              </w:rPr>
            </w:pPr>
          </w:p>
          <w:p w:rsidR="006327FC" w:rsidRPr="005F604A" w:rsidRDefault="006327FC" w:rsidP="002B66D3">
            <w:pPr>
              <w:jc w:val="lowKashida"/>
              <w:rPr>
                <w:rFonts w:cs="Simplified Arabic" w:hint="cs"/>
                <w:b/>
                <w:bCs/>
                <w:rtl/>
                <w:lang w:bidi="ar-IQ"/>
              </w:rPr>
            </w:pPr>
            <w:r w:rsidRPr="005F604A">
              <w:rPr>
                <w:rFonts w:cs="Simplified Arabic" w:hint="cs"/>
                <w:b/>
                <w:bCs/>
                <w:rtl/>
                <w:lang w:bidi="ar-IQ"/>
              </w:rPr>
              <w:t xml:space="preserve"> </w:t>
            </w:r>
          </w:p>
        </w:tc>
      </w:tr>
      <w:tr w:rsidR="006327FC" w:rsidRPr="005F604A" w:rsidTr="002B66D3">
        <w:trPr>
          <w:trHeight w:val="1468"/>
        </w:trPr>
        <w:tc>
          <w:tcPr>
            <w:tcW w:w="1985" w:type="dxa"/>
          </w:tcPr>
          <w:p w:rsidR="006327FC" w:rsidRPr="005F604A" w:rsidRDefault="006327FC" w:rsidP="002B66D3">
            <w:pPr>
              <w:jc w:val="lowKashida"/>
              <w:rPr>
                <w:rFonts w:cs="Simplified Arabic"/>
                <w:b/>
                <w:bCs/>
                <w:rtl/>
                <w:lang w:bidi="ar-IQ"/>
              </w:rPr>
            </w:pPr>
            <w:r w:rsidRPr="005F604A">
              <w:rPr>
                <w:rFonts w:cs="Simplified Arabic" w:hint="cs"/>
                <w:b/>
                <w:bCs/>
                <w:rtl/>
                <w:lang w:bidi="ar-IQ"/>
              </w:rPr>
              <w:t>م</w:t>
            </w:r>
            <w:r w:rsidR="004441D4">
              <w:rPr>
                <w:rFonts w:cs="Simplified Arabic" w:hint="cs"/>
                <w:b/>
                <w:bCs/>
                <w:rtl/>
                <w:lang w:bidi="ar-IQ"/>
              </w:rPr>
              <w:t xml:space="preserve"> ت </w:t>
            </w:r>
            <w:r w:rsidRPr="005F604A">
              <w:rPr>
                <w:rFonts w:cs="Simplified Arabic" w:hint="cs"/>
                <w:b/>
                <w:bCs/>
                <w:rtl/>
                <w:lang w:bidi="ar-IQ"/>
              </w:rPr>
              <w:t xml:space="preserve"> الرابع</w:t>
            </w:r>
          </w:p>
          <w:p w:rsidR="006327FC" w:rsidRPr="005F604A" w:rsidRDefault="006327FC" w:rsidP="002B66D3">
            <w:pPr>
              <w:jc w:val="lowKashida"/>
              <w:rPr>
                <w:rFonts w:cs="Simplified Arabic"/>
                <w:b/>
                <w:bCs/>
                <w:rtl/>
                <w:lang w:bidi="ar-IQ"/>
              </w:rPr>
            </w:pPr>
          </w:p>
          <w:p w:rsidR="006327FC" w:rsidRPr="005F604A" w:rsidRDefault="006327FC" w:rsidP="002B66D3">
            <w:pPr>
              <w:jc w:val="lowKashida"/>
              <w:rPr>
                <w:rFonts w:cs="Simplified Arabic"/>
                <w:b/>
                <w:bCs/>
                <w:rtl/>
                <w:lang w:bidi="ar-IQ"/>
              </w:rPr>
            </w:pPr>
          </w:p>
        </w:tc>
        <w:tc>
          <w:tcPr>
            <w:tcW w:w="2792" w:type="dxa"/>
          </w:tcPr>
          <w:p w:rsidR="006327FC" w:rsidRPr="004441D4" w:rsidRDefault="004441D4" w:rsidP="004441D4">
            <w:pPr>
              <w:pStyle w:val="a7"/>
              <w:numPr>
                <w:ilvl w:val="0"/>
                <w:numId w:val="17"/>
              </w:numPr>
              <w:jc w:val="lowKashida"/>
              <w:rPr>
                <w:rFonts w:cs="Simplified Arabic"/>
                <w:b/>
                <w:bCs/>
                <w:rtl/>
                <w:lang w:bidi="ar-IQ"/>
              </w:rPr>
            </w:pPr>
            <w:r>
              <w:rPr>
                <w:rFonts w:cs="Simplified Arabic" w:hint="cs"/>
                <w:b/>
                <w:bCs/>
                <w:rtl/>
                <w:lang w:bidi="ar-IQ"/>
              </w:rPr>
              <w:t>ضربات امامية مفردة بالتنس</w:t>
            </w:r>
            <w:r w:rsidR="009163D7">
              <w:rPr>
                <w:rFonts w:cs="Simplified Arabic" w:hint="cs"/>
                <w:b/>
                <w:bCs/>
                <w:rtl/>
                <w:lang w:bidi="ar-IQ"/>
              </w:rPr>
              <w:t xml:space="preserve"> (40) تكرار</w:t>
            </w:r>
            <w:r w:rsidR="005861D8">
              <w:rPr>
                <w:rFonts w:cs="Simplified Arabic" w:hint="cs"/>
                <w:b/>
                <w:bCs/>
                <w:rtl/>
                <w:lang w:bidi="ar-IQ"/>
              </w:rPr>
              <w:t>اً</w:t>
            </w:r>
            <w:r w:rsidR="006327FC" w:rsidRPr="004441D4">
              <w:rPr>
                <w:rFonts w:cs="Simplified Arabic" w:hint="cs"/>
                <w:b/>
                <w:bCs/>
                <w:rtl/>
                <w:lang w:bidi="ar-IQ"/>
              </w:rPr>
              <w:t xml:space="preserve"> </w:t>
            </w:r>
          </w:p>
          <w:p w:rsidR="00275747" w:rsidRPr="004441D4" w:rsidRDefault="004441D4" w:rsidP="004441D4">
            <w:pPr>
              <w:pStyle w:val="a7"/>
              <w:numPr>
                <w:ilvl w:val="0"/>
                <w:numId w:val="17"/>
              </w:numPr>
              <w:jc w:val="lowKashida"/>
              <w:rPr>
                <w:rFonts w:cs="Simplified Arabic"/>
                <w:b/>
                <w:bCs/>
                <w:rtl/>
                <w:lang w:bidi="ar-IQ"/>
              </w:rPr>
            </w:pPr>
            <w:r>
              <w:rPr>
                <w:rFonts w:cs="Simplified Arabic" w:hint="cs"/>
                <w:b/>
                <w:bCs/>
                <w:rtl/>
                <w:lang w:bidi="ar-IQ"/>
              </w:rPr>
              <w:t>ضربات خلفية مفردة بالتنس</w:t>
            </w:r>
            <w:r w:rsidR="009163D7">
              <w:rPr>
                <w:rFonts w:cs="Simplified Arabic" w:hint="cs"/>
                <w:b/>
                <w:bCs/>
                <w:rtl/>
                <w:lang w:bidi="ar-IQ"/>
              </w:rPr>
              <w:t xml:space="preserve"> (40) تكرار</w:t>
            </w:r>
            <w:r w:rsidR="005861D8">
              <w:rPr>
                <w:rFonts w:cs="Simplified Arabic" w:hint="cs"/>
                <w:b/>
                <w:bCs/>
                <w:rtl/>
                <w:lang w:bidi="ar-IQ"/>
              </w:rPr>
              <w:t>اً</w:t>
            </w:r>
            <w:r>
              <w:rPr>
                <w:rFonts w:cs="Simplified Arabic" w:hint="cs"/>
                <w:b/>
                <w:bCs/>
                <w:rtl/>
                <w:lang w:bidi="ar-IQ"/>
              </w:rPr>
              <w:t xml:space="preserve"> </w:t>
            </w:r>
          </w:p>
          <w:p w:rsidR="00275747" w:rsidRPr="004441D4" w:rsidRDefault="004441D4" w:rsidP="004441D4">
            <w:pPr>
              <w:pStyle w:val="a7"/>
              <w:numPr>
                <w:ilvl w:val="0"/>
                <w:numId w:val="17"/>
              </w:numPr>
              <w:jc w:val="lowKashida"/>
              <w:rPr>
                <w:rFonts w:cs="Simplified Arabic"/>
                <w:b/>
                <w:bCs/>
                <w:rtl/>
                <w:lang w:bidi="ar-IQ"/>
              </w:rPr>
            </w:pPr>
            <w:r>
              <w:rPr>
                <w:rFonts w:cs="Simplified Arabic" w:hint="cs"/>
                <w:b/>
                <w:bCs/>
                <w:rtl/>
                <w:lang w:bidi="ar-IQ"/>
              </w:rPr>
              <w:t xml:space="preserve">ضربات امامية مفردة </w:t>
            </w:r>
            <w:r w:rsidR="009163D7">
              <w:rPr>
                <w:rFonts w:cs="Simplified Arabic" w:hint="cs"/>
                <w:b/>
                <w:bCs/>
                <w:rtl/>
                <w:lang w:bidi="ar-IQ"/>
              </w:rPr>
              <w:t>بالا سكوا</w:t>
            </w:r>
            <w:r w:rsidR="009163D7">
              <w:rPr>
                <w:rFonts w:cs="Simplified Arabic" w:hint="eastAsia"/>
                <w:b/>
                <w:bCs/>
                <w:rtl/>
                <w:lang w:bidi="ar-IQ"/>
              </w:rPr>
              <w:t>ش</w:t>
            </w:r>
            <w:r w:rsidR="009163D7">
              <w:rPr>
                <w:rFonts w:cs="Simplified Arabic" w:hint="cs"/>
                <w:b/>
                <w:bCs/>
                <w:rtl/>
                <w:lang w:bidi="ar-IQ"/>
              </w:rPr>
              <w:t xml:space="preserve"> (40) تكرار</w:t>
            </w:r>
            <w:r w:rsidR="005861D8">
              <w:rPr>
                <w:rFonts w:cs="Simplified Arabic" w:hint="cs"/>
                <w:b/>
                <w:bCs/>
                <w:rtl/>
                <w:lang w:bidi="ar-IQ"/>
              </w:rPr>
              <w:t>اً</w:t>
            </w:r>
            <w:r>
              <w:rPr>
                <w:rFonts w:cs="Simplified Arabic" w:hint="cs"/>
                <w:b/>
                <w:bCs/>
                <w:rtl/>
                <w:lang w:bidi="ar-IQ"/>
              </w:rPr>
              <w:t xml:space="preserve"> </w:t>
            </w:r>
          </w:p>
          <w:p w:rsidR="004441D4" w:rsidRDefault="004441D4" w:rsidP="004441D4">
            <w:pPr>
              <w:pStyle w:val="a7"/>
              <w:numPr>
                <w:ilvl w:val="0"/>
                <w:numId w:val="17"/>
              </w:numPr>
              <w:jc w:val="lowKashida"/>
              <w:rPr>
                <w:rFonts w:cs="Simplified Arabic"/>
                <w:b/>
                <w:bCs/>
                <w:lang w:bidi="ar-IQ"/>
              </w:rPr>
            </w:pPr>
            <w:r>
              <w:rPr>
                <w:rFonts w:cs="Simplified Arabic" w:hint="cs"/>
                <w:b/>
                <w:bCs/>
                <w:rtl/>
                <w:lang w:bidi="ar-IQ"/>
              </w:rPr>
              <w:t xml:space="preserve">ضربات خلفية مفردة </w:t>
            </w:r>
            <w:r w:rsidR="009163D7">
              <w:rPr>
                <w:rFonts w:cs="Simplified Arabic" w:hint="cs"/>
                <w:b/>
                <w:bCs/>
                <w:rtl/>
                <w:lang w:bidi="ar-IQ"/>
              </w:rPr>
              <w:t>بالا سكوا</w:t>
            </w:r>
            <w:r w:rsidR="009163D7">
              <w:rPr>
                <w:rFonts w:cs="Simplified Arabic" w:hint="eastAsia"/>
                <w:b/>
                <w:bCs/>
                <w:rtl/>
                <w:lang w:bidi="ar-IQ"/>
              </w:rPr>
              <w:t>ش</w:t>
            </w:r>
            <w:r w:rsidR="009163D7">
              <w:rPr>
                <w:rFonts w:cs="Simplified Arabic" w:hint="cs"/>
                <w:b/>
                <w:bCs/>
                <w:rtl/>
                <w:lang w:bidi="ar-IQ"/>
              </w:rPr>
              <w:t xml:space="preserve"> (40) تكرار</w:t>
            </w:r>
            <w:r w:rsidR="005861D8">
              <w:rPr>
                <w:rFonts w:cs="Simplified Arabic" w:hint="cs"/>
                <w:b/>
                <w:bCs/>
                <w:rtl/>
                <w:lang w:bidi="ar-IQ"/>
              </w:rPr>
              <w:t>اً</w:t>
            </w:r>
            <w:r>
              <w:rPr>
                <w:rFonts w:cs="Simplified Arabic" w:hint="cs"/>
                <w:b/>
                <w:bCs/>
                <w:rtl/>
                <w:lang w:bidi="ar-IQ"/>
              </w:rPr>
              <w:t xml:space="preserve"> </w:t>
            </w:r>
          </w:p>
          <w:p w:rsidR="00275747" w:rsidRPr="005F604A" w:rsidRDefault="006752C9" w:rsidP="009E74A2">
            <w:pPr>
              <w:pStyle w:val="a7"/>
              <w:jc w:val="lowKashida"/>
              <w:rPr>
                <w:rFonts w:cs="Simplified Arabic"/>
                <w:b/>
                <w:bCs/>
                <w:rtl/>
                <w:lang w:bidi="ar-IQ"/>
              </w:rPr>
            </w:pPr>
            <w:r>
              <w:rPr>
                <w:rFonts w:cs="Simplified Arabic" w:hint="cs"/>
                <w:b/>
                <w:bCs/>
                <w:rtl/>
                <w:lang w:bidi="ar-IQ"/>
              </w:rPr>
              <w:t>نفس الوحدة التعليمية وبتكرار (8) وحدات تعليمية</w:t>
            </w:r>
            <w:r w:rsidR="00275747" w:rsidRPr="004441D4">
              <w:rPr>
                <w:rFonts w:cs="Simplified Arabic" w:hint="cs"/>
                <w:b/>
                <w:bCs/>
                <w:rtl/>
                <w:lang w:bidi="ar-IQ"/>
              </w:rPr>
              <w:t xml:space="preserve"> </w:t>
            </w:r>
          </w:p>
        </w:tc>
        <w:tc>
          <w:tcPr>
            <w:tcW w:w="2131" w:type="dxa"/>
          </w:tcPr>
          <w:p w:rsidR="006327FC" w:rsidRPr="005F604A" w:rsidRDefault="005861D8" w:rsidP="00275747">
            <w:pPr>
              <w:jc w:val="lowKashida"/>
              <w:rPr>
                <w:rFonts w:cs="Simplified Arabic"/>
                <w:b/>
                <w:bCs/>
                <w:rtl/>
                <w:lang w:bidi="ar-IQ"/>
              </w:rPr>
            </w:pPr>
            <w:r>
              <w:rPr>
                <w:rFonts w:cs="Simplified Arabic" w:hint="cs"/>
                <w:b/>
                <w:bCs/>
                <w:rtl/>
                <w:lang w:bidi="ar-IQ"/>
              </w:rPr>
              <w:t>مدة</w:t>
            </w:r>
            <w:r w:rsidR="006327FC" w:rsidRPr="005F604A">
              <w:rPr>
                <w:rFonts w:cs="Simplified Arabic" w:hint="cs"/>
                <w:b/>
                <w:bCs/>
                <w:rtl/>
                <w:lang w:bidi="ar-IQ"/>
              </w:rPr>
              <w:t xml:space="preserve"> </w:t>
            </w:r>
            <w:r w:rsidR="00275747">
              <w:rPr>
                <w:rFonts w:cs="Simplified Arabic" w:hint="cs"/>
                <w:b/>
                <w:bCs/>
                <w:rtl/>
                <w:lang w:bidi="ar-IQ"/>
              </w:rPr>
              <w:t>احتفاظ</w:t>
            </w:r>
            <w:r w:rsidR="006327FC" w:rsidRPr="005F604A">
              <w:rPr>
                <w:rFonts w:cs="Simplified Arabic" w:hint="cs"/>
                <w:b/>
                <w:bCs/>
                <w:rtl/>
                <w:lang w:bidi="ar-IQ"/>
              </w:rPr>
              <w:t xml:space="preserve"> (10)ايام</w:t>
            </w:r>
          </w:p>
        </w:tc>
        <w:tc>
          <w:tcPr>
            <w:tcW w:w="2449" w:type="dxa"/>
          </w:tcPr>
          <w:p w:rsidR="006327FC" w:rsidRPr="005F604A" w:rsidRDefault="00DE1D58" w:rsidP="002B66D3">
            <w:pPr>
              <w:jc w:val="lowKashida"/>
              <w:rPr>
                <w:rFonts w:cs="Simplified Arabic"/>
                <w:b/>
                <w:bCs/>
                <w:rtl/>
                <w:lang w:bidi="ar-IQ"/>
              </w:rPr>
            </w:pPr>
            <w:r>
              <w:rPr>
                <w:rFonts w:cs="Simplified Arabic" w:hint="cs"/>
                <w:b/>
                <w:bCs/>
                <w:rtl/>
                <w:lang w:bidi="ar-IQ"/>
              </w:rPr>
              <w:t>اختبار النسبة المئوية للاحتفاظ</w:t>
            </w:r>
          </w:p>
          <w:p w:rsidR="006327FC" w:rsidRPr="005F604A" w:rsidRDefault="006327FC" w:rsidP="002B66D3">
            <w:pPr>
              <w:jc w:val="lowKashida"/>
              <w:rPr>
                <w:rFonts w:cs="Simplified Arabic"/>
                <w:b/>
                <w:bCs/>
                <w:rtl/>
                <w:lang w:bidi="ar-IQ"/>
              </w:rPr>
            </w:pPr>
          </w:p>
          <w:p w:rsidR="006327FC" w:rsidRPr="005F604A" w:rsidRDefault="006327FC" w:rsidP="002B66D3">
            <w:pPr>
              <w:jc w:val="lowKashida"/>
              <w:rPr>
                <w:rFonts w:cs="Simplified Arabic"/>
                <w:b/>
                <w:bCs/>
                <w:rtl/>
              </w:rPr>
            </w:pPr>
          </w:p>
        </w:tc>
      </w:tr>
    </w:tbl>
    <w:p w:rsidR="00557BFC" w:rsidRDefault="009E74A2" w:rsidP="009E74A2">
      <w:pPr>
        <w:jc w:val="lowKashida"/>
        <w:rPr>
          <w:rFonts w:cs="Simplified Arabic"/>
          <w:b/>
          <w:bCs/>
          <w:sz w:val="36"/>
          <w:szCs w:val="36"/>
          <w:rtl/>
          <w:lang w:bidi="ar-IQ"/>
        </w:rPr>
      </w:pPr>
      <w:r>
        <w:rPr>
          <w:rFonts w:cs="Simplified Arabic" w:hint="cs"/>
          <w:b/>
          <w:bCs/>
          <w:sz w:val="36"/>
          <w:szCs w:val="36"/>
          <w:rtl/>
          <w:lang w:bidi="ar-IQ"/>
        </w:rPr>
        <w:lastRenderedPageBreak/>
        <w:t>3</w:t>
      </w:r>
      <w:r w:rsidR="006752C9">
        <w:rPr>
          <w:rFonts w:cs="Simplified Arabic" w:hint="cs"/>
          <w:b/>
          <w:bCs/>
          <w:sz w:val="36"/>
          <w:szCs w:val="36"/>
          <w:rtl/>
          <w:lang w:bidi="ar-IQ"/>
        </w:rPr>
        <w:t xml:space="preserve">-8 </w:t>
      </w:r>
      <w:r w:rsidR="005A5452" w:rsidRPr="00302847">
        <w:rPr>
          <w:rFonts w:cs="Simplified Arabic" w:hint="cs"/>
          <w:b/>
          <w:bCs/>
          <w:sz w:val="36"/>
          <w:szCs w:val="36"/>
          <w:rtl/>
          <w:lang w:bidi="ar-IQ"/>
        </w:rPr>
        <w:t xml:space="preserve"> إجراءات البحث الميدانية :</w:t>
      </w:r>
    </w:p>
    <w:p w:rsidR="008A0E12" w:rsidRPr="006752C9" w:rsidRDefault="006752C9" w:rsidP="0034232E">
      <w:pPr>
        <w:ind w:firstLine="651"/>
        <w:jc w:val="lowKashida"/>
        <w:rPr>
          <w:rFonts w:cs="Simplified Arabic"/>
          <w:sz w:val="32"/>
          <w:szCs w:val="32"/>
          <w:rtl/>
          <w:lang w:bidi="ar-IQ"/>
        </w:rPr>
      </w:pPr>
      <w:r>
        <w:rPr>
          <w:rFonts w:cs="Simplified Arabic" w:hint="cs"/>
          <w:sz w:val="32"/>
          <w:szCs w:val="32"/>
          <w:rtl/>
          <w:lang w:bidi="ar-IQ"/>
        </w:rPr>
        <w:t>بعد</w:t>
      </w:r>
      <w:r w:rsidR="008A0E12" w:rsidRPr="008A0E12">
        <w:rPr>
          <w:rFonts w:cs="Simplified Arabic" w:hint="cs"/>
          <w:sz w:val="32"/>
          <w:szCs w:val="32"/>
          <w:rtl/>
          <w:lang w:bidi="ar-IQ"/>
        </w:rPr>
        <w:t xml:space="preserve"> تقسيم العينة الى </w:t>
      </w:r>
      <w:r>
        <w:rPr>
          <w:rFonts w:cs="Simplified Arabic" w:hint="cs"/>
          <w:sz w:val="32"/>
          <w:szCs w:val="32"/>
          <w:rtl/>
          <w:lang w:bidi="ar-IQ"/>
        </w:rPr>
        <w:t>(4)</w:t>
      </w:r>
      <w:r w:rsidR="0034232E">
        <w:rPr>
          <w:rFonts w:cs="Simplified Arabic" w:hint="cs"/>
          <w:sz w:val="32"/>
          <w:szCs w:val="32"/>
          <w:rtl/>
          <w:lang w:bidi="ar-IQ"/>
        </w:rPr>
        <w:t xml:space="preserve"> مجموعات</w:t>
      </w:r>
      <w:r w:rsidR="008A0E12" w:rsidRPr="008A0E12">
        <w:rPr>
          <w:rFonts w:cs="Simplified Arabic" w:hint="cs"/>
          <w:sz w:val="32"/>
          <w:szCs w:val="32"/>
          <w:rtl/>
          <w:lang w:bidi="ar-IQ"/>
        </w:rPr>
        <w:t xml:space="preserve"> </w:t>
      </w:r>
      <w:r>
        <w:rPr>
          <w:rFonts w:cs="Simplified Arabic" w:hint="cs"/>
          <w:sz w:val="32"/>
          <w:szCs w:val="32"/>
          <w:rtl/>
          <w:lang w:bidi="ar-IQ"/>
        </w:rPr>
        <w:t>عشوائية</w:t>
      </w:r>
      <w:r w:rsidR="008A0E12">
        <w:rPr>
          <w:rFonts w:cs="Simplified Arabic" w:hint="cs"/>
          <w:sz w:val="32"/>
          <w:szCs w:val="32"/>
          <w:rtl/>
          <w:lang w:bidi="ar-IQ"/>
        </w:rPr>
        <w:t xml:space="preserve"> ،</w:t>
      </w:r>
      <w:r>
        <w:rPr>
          <w:rFonts w:cs="Simplified Arabic" w:hint="cs"/>
          <w:sz w:val="32"/>
          <w:szCs w:val="32"/>
          <w:rtl/>
          <w:lang w:bidi="ar-IQ"/>
        </w:rPr>
        <w:t xml:space="preserve"> وكل مجموعة</w:t>
      </w:r>
      <w:r w:rsidR="008A0E12">
        <w:rPr>
          <w:rFonts w:cs="Simplified Arabic" w:hint="cs"/>
          <w:sz w:val="32"/>
          <w:szCs w:val="32"/>
          <w:rtl/>
          <w:lang w:bidi="ar-IQ"/>
        </w:rPr>
        <w:t xml:space="preserve"> (</w:t>
      </w:r>
      <w:r>
        <w:rPr>
          <w:rFonts w:cs="Simplified Arabic" w:hint="cs"/>
          <w:sz w:val="32"/>
          <w:szCs w:val="32"/>
          <w:rtl/>
          <w:lang w:bidi="ar-IQ"/>
        </w:rPr>
        <w:t>10</w:t>
      </w:r>
      <w:r w:rsidR="008A0E12">
        <w:rPr>
          <w:rFonts w:cs="Simplified Arabic" w:hint="cs"/>
          <w:sz w:val="32"/>
          <w:szCs w:val="32"/>
          <w:rtl/>
          <w:lang w:bidi="ar-IQ"/>
        </w:rPr>
        <w:t xml:space="preserve">) </w:t>
      </w:r>
      <w:r>
        <w:rPr>
          <w:rFonts w:cs="Simplified Arabic" w:hint="cs"/>
          <w:sz w:val="32"/>
          <w:szCs w:val="32"/>
          <w:rtl/>
          <w:lang w:bidi="ar-IQ"/>
        </w:rPr>
        <w:t>مبتدئين</w:t>
      </w:r>
      <w:r w:rsidR="000D3A1A">
        <w:rPr>
          <w:rFonts w:cs="Simplified Arabic" w:hint="cs"/>
          <w:sz w:val="32"/>
          <w:szCs w:val="32"/>
          <w:rtl/>
          <w:lang w:bidi="ar-IQ"/>
        </w:rPr>
        <w:t xml:space="preserve"> </w:t>
      </w:r>
      <w:r>
        <w:rPr>
          <w:rFonts w:cs="Simplified Arabic" w:hint="cs"/>
          <w:sz w:val="32"/>
          <w:szCs w:val="32"/>
          <w:rtl/>
          <w:lang w:bidi="ar-IQ"/>
        </w:rPr>
        <w:t xml:space="preserve">وتمارس جميعها تداخل الضربات الامامية والخلفية بنوع مختلف عن الاخر ولكن </w:t>
      </w:r>
      <w:r w:rsidR="0034232E">
        <w:rPr>
          <w:rFonts w:cs="Simplified Arabic" w:hint="cs"/>
          <w:sz w:val="32"/>
          <w:szCs w:val="32"/>
          <w:rtl/>
          <w:lang w:bidi="ar-IQ"/>
        </w:rPr>
        <w:t>ب</w:t>
      </w:r>
      <w:r>
        <w:rPr>
          <w:rFonts w:cs="Simplified Arabic" w:hint="cs"/>
          <w:sz w:val="32"/>
          <w:szCs w:val="32"/>
          <w:rtl/>
          <w:lang w:bidi="ar-IQ"/>
        </w:rPr>
        <w:t xml:space="preserve">عدد الوحدات التعليمية </w:t>
      </w:r>
      <w:r w:rsidR="0034232E">
        <w:rPr>
          <w:rFonts w:cs="Simplified Arabic" w:hint="cs"/>
          <w:sz w:val="32"/>
          <w:szCs w:val="32"/>
          <w:rtl/>
          <w:lang w:bidi="ar-IQ"/>
        </w:rPr>
        <w:t>نفسها و</w:t>
      </w:r>
      <w:r>
        <w:rPr>
          <w:rFonts w:cs="Simplified Arabic" w:hint="cs"/>
          <w:sz w:val="32"/>
          <w:szCs w:val="32"/>
          <w:rtl/>
          <w:lang w:bidi="ar-IQ"/>
        </w:rPr>
        <w:t>عدد التكرارات</w:t>
      </w:r>
      <w:r w:rsidR="00DE4199">
        <w:rPr>
          <w:rFonts w:cs="Simplified Arabic" w:hint="cs"/>
          <w:sz w:val="32"/>
          <w:szCs w:val="32"/>
          <w:rtl/>
          <w:lang w:bidi="ar-IQ"/>
        </w:rPr>
        <w:t xml:space="preserve"> </w:t>
      </w:r>
      <w:r w:rsidR="0034232E">
        <w:rPr>
          <w:rFonts w:cs="Simplified Arabic" w:hint="cs"/>
          <w:sz w:val="32"/>
          <w:szCs w:val="32"/>
          <w:rtl/>
          <w:lang w:bidi="ar-IQ"/>
        </w:rPr>
        <w:t xml:space="preserve">نفسها </w:t>
      </w:r>
      <w:r>
        <w:rPr>
          <w:rFonts w:cs="Simplified Arabic" w:hint="cs"/>
          <w:sz w:val="32"/>
          <w:szCs w:val="32"/>
          <w:rtl/>
          <w:lang w:bidi="ar-IQ"/>
        </w:rPr>
        <w:t>التي تم قيا</w:t>
      </w:r>
      <w:r w:rsidR="00DE4199">
        <w:rPr>
          <w:rFonts w:cs="Simplified Arabic" w:hint="cs"/>
          <w:sz w:val="32"/>
          <w:szCs w:val="32"/>
          <w:rtl/>
          <w:lang w:bidi="ar-IQ"/>
        </w:rPr>
        <w:t>سها وضبط توقيتها وفق التجربة الاستطلاعية وعلى ضوء المه</w:t>
      </w:r>
      <w:r w:rsidR="009163D7">
        <w:rPr>
          <w:rFonts w:cs="Simplified Arabic" w:hint="cs"/>
          <w:sz w:val="32"/>
          <w:szCs w:val="32"/>
          <w:rtl/>
          <w:lang w:bidi="ar-IQ"/>
        </w:rPr>
        <w:t>ارات المتشابهة وغير المتشابهة ول</w:t>
      </w:r>
      <w:r w:rsidR="00DE4199">
        <w:rPr>
          <w:rFonts w:cs="Simplified Arabic" w:hint="cs"/>
          <w:sz w:val="32"/>
          <w:szCs w:val="32"/>
          <w:rtl/>
          <w:lang w:bidi="ar-IQ"/>
        </w:rPr>
        <w:t xml:space="preserve"> (8) وحدات تعليمية كما في الجدول (5) </w:t>
      </w:r>
      <w:r w:rsidR="008A0E12">
        <w:rPr>
          <w:rFonts w:cs="Simplified Arabic" w:hint="cs"/>
          <w:sz w:val="32"/>
          <w:szCs w:val="32"/>
          <w:rtl/>
          <w:lang w:bidi="ar-IQ"/>
        </w:rPr>
        <w:t xml:space="preserve">. </w:t>
      </w:r>
    </w:p>
    <w:p w:rsidR="009163D7" w:rsidRPr="003523A9" w:rsidRDefault="00DE4199" w:rsidP="009E74A2">
      <w:pPr>
        <w:jc w:val="center"/>
        <w:rPr>
          <w:rFonts w:cs="Simplified Arabic"/>
          <w:b/>
          <w:bCs/>
          <w:sz w:val="32"/>
          <w:szCs w:val="32"/>
          <w:rtl/>
          <w:lang w:bidi="ar-IQ"/>
        </w:rPr>
      </w:pPr>
      <w:r w:rsidRPr="003523A9">
        <w:rPr>
          <w:rFonts w:cs="Simplified Arabic" w:hint="cs"/>
          <w:b/>
          <w:bCs/>
          <w:sz w:val="32"/>
          <w:szCs w:val="32"/>
          <w:rtl/>
          <w:lang w:bidi="ar-IQ"/>
        </w:rPr>
        <w:t>جدول(5)</w:t>
      </w:r>
    </w:p>
    <w:p w:rsidR="00D06A39" w:rsidRPr="003523A9" w:rsidRDefault="00DE4199" w:rsidP="009E74A2">
      <w:pPr>
        <w:jc w:val="center"/>
        <w:rPr>
          <w:rFonts w:cs="Simplified Arabic"/>
          <w:b/>
          <w:bCs/>
          <w:sz w:val="32"/>
          <w:szCs w:val="32"/>
          <w:rtl/>
          <w:lang w:bidi="ar-IQ"/>
        </w:rPr>
      </w:pPr>
      <w:r w:rsidRPr="003523A9">
        <w:rPr>
          <w:rFonts w:cs="Simplified Arabic" w:hint="cs"/>
          <w:b/>
          <w:bCs/>
          <w:sz w:val="32"/>
          <w:szCs w:val="32"/>
          <w:rtl/>
          <w:lang w:bidi="ar-IQ"/>
        </w:rPr>
        <w:t>يبين عمل المجاميع البحثية الاربعة والتكرارا</w:t>
      </w:r>
      <w:r w:rsidRPr="003523A9">
        <w:rPr>
          <w:rFonts w:cs="Simplified Arabic" w:hint="eastAsia"/>
          <w:b/>
          <w:bCs/>
          <w:sz w:val="32"/>
          <w:szCs w:val="32"/>
          <w:rtl/>
          <w:lang w:bidi="ar-IQ"/>
        </w:rPr>
        <w:t>ت</w:t>
      </w:r>
      <w:r w:rsidRPr="003523A9">
        <w:rPr>
          <w:rFonts w:cs="Simplified Arabic" w:hint="cs"/>
          <w:b/>
          <w:bCs/>
          <w:sz w:val="32"/>
          <w:szCs w:val="32"/>
          <w:rtl/>
          <w:lang w:bidi="ar-IQ"/>
        </w:rPr>
        <w:t xml:space="preserve"> اللازمة لكل مهارة</w:t>
      </w:r>
    </w:p>
    <w:tbl>
      <w:tblPr>
        <w:tblStyle w:val="a8"/>
        <w:bidiVisual/>
        <w:tblW w:w="959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985"/>
        <w:gridCol w:w="3118"/>
        <w:gridCol w:w="2410"/>
        <w:gridCol w:w="2080"/>
      </w:tblGrid>
      <w:tr w:rsidR="00D06A39" w:rsidRPr="00E2795D" w:rsidTr="009E74A2">
        <w:trPr>
          <w:trHeight w:val="578"/>
        </w:trPr>
        <w:tc>
          <w:tcPr>
            <w:tcW w:w="1985" w:type="dxa"/>
            <w:vAlign w:val="center"/>
          </w:tcPr>
          <w:p w:rsidR="00D06A39" w:rsidRPr="00E2795D" w:rsidRDefault="00D06A39" w:rsidP="009E74A2">
            <w:pPr>
              <w:jc w:val="center"/>
              <w:rPr>
                <w:rFonts w:cs="Simplified Arabic"/>
                <w:b/>
                <w:bCs/>
                <w:sz w:val="24"/>
                <w:szCs w:val="24"/>
                <w:rtl/>
                <w:lang w:bidi="ar-IQ"/>
              </w:rPr>
            </w:pPr>
            <w:r w:rsidRPr="00E2795D">
              <w:rPr>
                <w:rFonts w:cs="Simplified Arabic" w:hint="cs"/>
                <w:b/>
                <w:bCs/>
                <w:sz w:val="24"/>
                <w:szCs w:val="24"/>
                <w:rtl/>
                <w:lang w:bidi="ar-IQ"/>
              </w:rPr>
              <w:t>المجاميع</w:t>
            </w:r>
          </w:p>
        </w:tc>
        <w:tc>
          <w:tcPr>
            <w:tcW w:w="3118" w:type="dxa"/>
            <w:vAlign w:val="center"/>
          </w:tcPr>
          <w:p w:rsidR="00D06A39" w:rsidRPr="00E2795D" w:rsidRDefault="00DE4199" w:rsidP="009E74A2">
            <w:pPr>
              <w:jc w:val="center"/>
              <w:rPr>
                <w:rFonts w:cs="Simplified Arabic"/>
                <w:b/>
                <w:bCs/>
                <w:sz w:val="24"/>
                <w:szCs w:val="24"/>
                <w:rtl/>
                <w:lang w:bidi="ar-IQ"/>
              </w:rPr>
            </w:pPr>
            <w:r w:rsidRPr="00E2795D">
              <w:rPr>
                <w:rFonts w:cs="Simplified Arabic" w:hint="cs"/>
                <w:b/>
                <w:bCs/>
                <w:sz w:val="24"/>
                <w:szCs w:val="24"/>
                <w:rtl/>
                <w:lang w:bidi="ar-IQ"/>
              </w:rPr>
              <w:t>الممارسة تمارين تعلم المهارة</w:t>
            </w:r>
          </w:p>
        </w:tc>
        <w:tc>
          <w:tcPr>
            <w:tcW w:w="2410" w:type="dxa"/>
            <w:vAlign w:val="center"/>
          </w:tcPr>
          <w:p w:rsidR="00D06A39" w:rsidRPr="00E2795D" w:rsidRDefault="00DE4199" w:rsidP="009E74A2">
            <w:pPr>
              <w:jc w:val="center"/>
              <w:rPr>
                <w:rFonts w:cs="Simplified Arabic"/>
                <w:b/>
                <w:bCs/>
                <w:sz w:val="24"/>
                <w:szCs w:val="24"/>
                <w:rtl/>
                <w:lang w:bidi="ar-IQ"/>
              </w:rPr>
            </w:pPr>
            <w:r w:rsidRPr="00E2795D">
              <w:rPr>
                <w:rFonts w:cs="Simplified Arabic" w:hint="cs"/>
                <w:b/>
                <w:bCs/>
                <w:sz w:val="24"/>
                <w:szCs w:val="24"/>
                <w:rtl/>
                <w:lang w:bidi="ar-IQ"/>
              </w:rPr>
              <w:t>التكرار لكل مهارة</w:t>
            </w:r>
          </w:p>
        </w:tc>
        <w:tc>
          <w:tcPr>
            <w:tcW w:w="2080" w:type="dxa"/>
            <w:vAlign w:val="center"/>
          </w:tcPr>
          <w:p w:rsidR="00D06A39" w:rsidRPr="00E2795D" w:rsidRDefault="00DE4199" w:rsidP="009E74A2">
            <w:pPr>
              <w:jc w:val="center"/>
              <w:rPr>
                <w:rFonts w:cs="Simplified Arabic"/>
                <w:b/>
                <w:bCs/>
                <w:sz w:val="24"/>
                <w:szCs w:val="24"/>
                <w:rtl/>
                <w:lang w:bidi="ar-IQ"/>
              </w:rPr>
            </w:pPr>
            <w:r w:rsidRPr="00E2795D">
              <w:rPr>
                <w:rFonts w:cs="Simplified Arabic" w:hint="cs"/>
                <w:b/>
                <w:bCs/>
                <w:sz w:val="24"/>
                <w:szCs w:val="24"/>
                <w:rtl/>
                <w:lang w:bidi="ar-IQ"/>
              </w:rPr>
              <w:t>مجموع التكرارات</w:t>
            </w:r>
          </w:p>
        </w:tc>
      </w:tr>
      <w:tr w:rsidR="00D06A39" w:rsidRPr="00E2795D" w:rsidTr="009E74A2">
        <w:trPr>
          <w:trHeight w:val="1113"/>
        </w:trPr>
        <w:tc>
          <w:tcPr>
            <w:tcW w:w="1985" w:type="dxa"/>
            <w:tcBorders>
              <w:top w:val="single" w:sz="4" w:space="0" w:color="auto"/>
            </w:tcBorders>
            <w:vAlign w:val="center"/>
          </w:tcPr>
          <w:p w:rsidR="00D06A39" w:rsidRPr="00E2795D" w:rsidRDefault="00720971" w:rsidP="009E74A2">
            <w:pPr>
              <w:jc w:val="center"/>
              <w:rPr>
                <w:rFonts w:cs="Simplified Arabic"/>
                <w:b/>
                <w:bCs/>
                <w:sz w:val="24"/>
                <w:szCs w:val="24"/>
                <w:rtl/>
                <w:lang w:bidi="ar-IQ"/>
              </w:rPr>
            </w:pPr>
            <w:r w:rsidRPr="00E2795D">
              <w:rPr>
                <w:rFonts w:cs="Simplified Arabic" w:hint="cs"/>
                <w:b/>
                <w:bCs/>
                <w:sz w:val="24"/>
                <w:szCs w:val="24"/>
                <w:rtl/>
                <w:lang w:bidi="ar-IQ"/>
              </w:rPr>
              <w:t>م ت اولى</w:t>
            </w:r>
          </w:p>
        </w:tc>
        <w:tc>
          <w:tcPr>
            <w:tcW w:w="3118" w:type="dxa"/>
            <w:tcBorders>
              <w:top w:val="single" w:sz="4" w:space="0" w:color="auto"/>
            </w:tcBorders>
            <w:vAlign w:val="center"/>
          </w:tcPr>
          <w:p w:rsidR="00D06A39" w:rsidRPr="00E2795D" w:rsidRDefault="00720971" w:rsidP="009E74A2">
            <w:pPr>
              <w:jc w:val="center"/>
              <w:rPr>
                <w:rFonts w:cs="Simplified Arabic"/>
                <w:b/>
                <w:bCs/>
                <w:sz w:val="24"/>
                <w:szCs w:val="24"/>
                <w:rtl/>
                <w:lang w:bidi="ar-IQ"/>
              </w:rPr>
            </w:pPr>
            <w:r w:rsidRPr="00E2795D">
              <w:rPr>
                <w:rFonts w:cs="Simplified Arabic" w:hint="cs"/>
                <w:b/>
                <w:bCs/>
                <w:sz w:val="24"/>
                <w:szCs w:val="24"/>
                <w:rtl/>
                <w:lang w:bidi="ar-IQ"/>
              </w:rPr>
              <w:t xml:space="preserve">تداخل كل مهارتين متشابهتين من التنس </w:t>
            </w:r>
            <w:proofErr w:type="spellStart"/>
            <w:r w:rsidRPr="00E2795D">
              <w:rPr>
                <w:rFonts w:cs="Simplified Arabic" w:hint="cs"/>
                <w:b/>
                <w:bCs/>
                <w:sz w:val="24"/>
                <w:szCs w:val="24"/>
                <w:rtl/>
                <w:lang w:bidi="ar-IQ"/>
              </w:rPr>
              <w:t>والاسكواش</w:t>
            </w:r>
            <w:proofErr w:type="spellEnd"/>
          </w:p>
        </w:tc>
        <w:tc>
          <w:tcPr>
            <w:tcW w:w="2410" w:type="dxa"/>
            <w:tcBorders>
              <w:top w:val="single" w:sz="4" w:space="0" w:color="auto"/>
            </w:tcBorders>
            <w:vAlign w:val="center"/>
          </w:tcPr>
          <w:p w:rsidR="00D06A39" w:rsidRPr="00E2795D" w:rsidRDefault="009163D7" w:rsidP="009E74A2">
            <w:pPr>
              <w:jc w:val="center"/>
              <w:rPr>
                <w:rFonts w:cs="Simplified Arabic"/>
                <w:b/>
                <w:bCs/>
                <w:sz w:val="24"/>
                <w:szCs w:val="24"/>
                <w:rtl/>
                <w:lang w:bidi="ar-IQ"/>
              </w:rPr>
            </w:pPr>
            <w:r>
              <w:rPr>
                <w:rFonts w:cs="Simplified Arabic" w:hint="cs"/>
                <w:b/>
                <w:bCs/>
                <w:sz w:val="24"/>
                <w:szCs w:val="24"/>
                <w:rtl/>
                <w:lang w:bidi="ar-IQ"/>
              </w:rPr>
              <w:t>40</w:t>
            </w:r>
            <w:r w:rsidR="00720971" w:rsidRPr="00E2795D">
              <w:rPr>
                <w:rFonts w:cs="Simplified Arabic" w:hint="cs"/>
                <w:b/>
                <w:bCs/>
                <w:sz w:val="24"/>
                <w:szCs w:val="24"/>
                <w:rtl/>
                <w:lang w:bidi="ar-IQ"/>
              </w:rPr>
              <w:t xml:space="preserve"> تكرار</w:t>
            </w:r>
            <w:r w:rsidR="0034232E">
              <w:rPr>
                <w:rFonts w:cs="Simplified Arabic" w:hint="cs"/>
                <w:b/>
                <w:bCs/>
                <w:sz w:val="24"/>
                <w:szCs w:val="24"/>
                <w:rtl/>
                <w:lang w:bidi="ar-IQ"/>
              </w:rPr>
              <w:t>اً</w:t>
            </w:r>
            <w:r w:rsidR="00720971" w:rsidRPr="00E2795D">
              <w:rPr>
                <w:rFonts w:cs="Simplified Arabic" w:hint="cs"/>
                <w:b/>
                <w:bCs/>
                <w:sz w:val="24"/>
                <w:szCs w:val="24"/>
                <w:rtl/>
                <w:lang w:bidi="ar-IQ"/>
              </w:rPr>
              <w:t xml:space="preserve"> لكل مهارة</w:t>
            </w:r>
            <w:r>
              <w:rPr>
                <w:rFonts w:cs="Simplified Arabic" w:hint="cs"/>
                <w:b/>
                <w:bCs/>
                <w:sz w:val="24"/>
                <w:szCs w:val="24"/>
                <w:rtl/>
                <w:lang w:bidi="ar-IQ"/>
              </w:rPr>
              <w:t xml:space="preserve">       (4 مهارات )</w:t>
            </w:r>
          </w:p>
        </w:tc>
        <w:tc>
          <w:tcPr>
            <w:tcW w:w="2080" w:type="dxa"/>
            <w:tcBorders>
              <w:top w:val="single" w:sz="4" w:space="0" w:color="auto"/>
            </w:tcBorders>
            <w:vAlign w:val="center"/>
          </w:tcPr>
          <w:p w:rsidR="00D06A39" w:rsidRPr="00E2795D" w:rsidRDefault="009163D7" w:rsidP="009E74A2">
            <w:pPr>
              <w:jc w:val="center"/>
              <w:rPr>
                <w:rFonts w:cs="Simplified Arabic"/>
                <w:b/>
                <w:bCs/>
                <w:sz w:val="24"/>
                <w:szCs w:val="24"/>
                <w:rtl/>
                <w:lang w:bidi="ar-IQ"/>
              </w:rPr>
            </w:pPr>
            <w:r>
              <w:rPr>
                <w:rFonts w:cs="Simplified Arabic" w:hint="cs"/>
                <w:b/>
                <w:bCs/>
                <w:sz w:val="24"/>
                <w:szCs w:val="24"/>
                <w:rtl/>
                <w:lang w:bidi="ar-IQ"/>
              </w:rPr>
              <w:t>160</w:t>
            </w:r>
            <w:r w:rsidR="00720971" w:rsidRPr="00E2795D">
              <w:rPr>
                <w:rFonts w:cs="Simplified Arabic" w:hint="cs"/>
                <w:b/>
                <w:bCs/>
                <w:sz w:val="24"/>
                <w:szCs w:val="24"/>
                <w:rtl/>
                <w:lang w:bidi="ar-IQ"/>
              </w:rPr>
              <w:t xml:space="preserve"> تكرار</w:t>
            </w:r>
            <w:r w:rsidR="0034232E">
              <w:rPr>
                <w:rFonts w:cs="Simplified Arabic" w:hint="cs"/>
                <w:b/>
                <w:bCs/>
                <w:sz w:val="24"/>
                <w:szCs w:val="24"/>
                <w:rtl/>
                <w:lang w:bidi="ar-IQ"/>
              </w:rPr>
              <w:t>اً</w:t>
            </w:r>
            <w:r w:rsidR="00720971" w:rsidRPr="00E2795D">
              <w:rPr>
                <w:rFonts w:cs="Simplified Arabic" w:hint="cs"/>
                <w:b/>
                <w:bCs/>
                <w:sz w:val="24"/>
                <w:szCs w:val="24"/>
                <w:rtl/>
                <w:lang w:bidi="ar-IQ"/>
              </w:rPr>
              <w:t xml:space="preserve"> في الوحدة التعليمية الواحدة</w:t>
            </w:r>
          </w:p>
        </w:tc>
      </w:tr>
      <w:tr w:rsidR="00D06A39" w:rsidRPr="00E2795D" w:rsidTr="009E74A2">
        <w:trPr>
          <w:trHeight w:val="1163"/>
        </w:trPr>
        <w:tc>
          <w:tcPr>
            <w:tcW w:w="1985" w:type="dxa"/>
            <w:vAlign w:val="center"/>
          </w:tcPr>
          <w:p w:rsidR="00D06A39" w:rsidRPr="00E2795D" w:rsidRDefault="00720971" w:rsidP="009E74A2">
            <w:pPr>
              <w:jc w:val="center"/>
              <w:rPr>
                <w:rFonts w:cs="Simplified Arabic"/>
                <w:b/>
                <w:bCs/>
                <w:sz w:val="24"/>
                <w:szCs w:val="24"/>
                <w:rtl/>
                <w:lang w:bidi="ar-IQ"/>
              </w:rPr>
            </w:pPr>
            <w:r w:rsidRPr="00E2795D">
              <w:rPr>
                <w:rFonts w:cs="Simplified Arabic" w:hint="cs"/>
                <w:b/>
                <w:bCs/>
                <w:sz w:val="24"/>
                <w:szCs w:val="24"/>
                <w:rtl/>
                <w:lang w:bidi="ar-IQ"/>
              </w:rPr>
              <w:t>م ت ثانية</w:t>
            </w:r>
          </w:p>
        </w:tc>
        <w:tc>
          <w:tcPr>
            <w:tcW w:w="3118" w:type="dxa"/>
            <w:vAlign w:val="center"/>
          </w:tcPr>
          <w:p w:rsidR="00D06A39" w:rsidRPr="00E2795D" w:rsidRDefault="00720971" w:rsidP="009E74A2">
            <w:pPr>
              <w:jc w:val="center"/>
              <w:rPr>
                <w:rFonts w:cs="Simplified Arabic"/>
                <w:b/>
                <w:bCs/>
                <w:sz w:val="24"/>
                <w:szCs w:val="24"/>
                <w:rtl/>
                <w:lang w:bidi="ar-IQ"/>
              </w:rPr>
            </w:pPr>
            <w:r w:rsidRPr="00E2795D">
              <w:rPr>
                <w:rFonts w:cs="Simplified Arabic" w:hint="cs"/>
                <w:b/>
                <w:bCs/>
                <w:sz w:val="24"/>
                <w:szCs w:val="24"/>
                <w:rtl/>
                <w:lang w:bidi="ar-IQ"/>
              </w:rPr>
              <w:t xml:space="preserve">تداخل كل مهارتين غير متشابهتين من التنس </w:t>
            </w:r>
            <w:proofErr w:type="spellStart"/>
            <w:r w:rsidRPr="00E2795D">
              <w:rPr>
                <w:rFonts w:cs="Simplified Arabic" w:hint="cs"/>
                <w:b/>
                <w:bCs/>
                <w:sz w:val="24"/>
                <w:szCs w:val="24"/>
                <w:rtl/>
                <w:lang w:bidi="ar-IQ"/>
              </w:rPr>
              <w:t>والاسكواش</w:t>
            </w:r>
            <w:proofErr w:type="spellEnd"/>
          </w:p>
        </w:tc>
        <w:tc>
          <w:tcPr>
            <w:tcW w:w="2410" w:type="dxa"/>
            <w:vAlign w:val="center"/>
          </w:tcPr>
          <w:p w:rsidR="00D06A39" w:rsidRPr="00E2795D" w:rsidRDefault="009163D7" w:rsidP="009E74A2">
            <w:pPr>
              <w:jc w:val="center"/>
              <w:rPr>
                <w:rFonts w:cs="Simplified Arabic"/>
                <w:b/>
                <w:bCs/>
                <w:sz w:val="24"/>
                <w:szCs w:val="24"/>
                <w:rtl/>
                <w:lang w:bidi="ar-IQ"/>
              </w:rPr>
            </w:pPr>
            <w:r>
              <w:rPr>
                <w:rFonts w:cs="Simplified Arabic" w:hint="cs"/>
                <w:b/>
                <w:bCs/>
                <w:sz w:val="24"/>
                <w:szCs w:val="24"/>
                <w:rtl/>
                <w:lang w:bidi="ar-IQ"/>
              </w:rPr>
              <w:t>40</w:t>
            </w:r>
            <w:r w:rsidR="00720971" w:rsidRPr="00E2795D">
              <w:rPr>
                <w:rFonts w:cs="Simplified Arabic" w:hint="cs"/>
                <w:b/>
                <w:bCs/>
                <w:sz w:val="24"/>
                <w:szCs w:val="24"/>
                <w:rtl/>
                <w:lang w:bidi="ar-IQ"/>
              </w:rPr>
              <w:t xml:space="preserve"> تكرار</w:t>
            </w:r>
            <w:r w:rsidR="0034232E">
              <w:rPr>
                <w:rFonts w:cs="Simplified Arabic" w:hint="cs"/>
                <w:b/>
                <w:bCs/>
                <w:sz w:val="24"/>
                <w:szCs w:val="24"/>
                <w:rtl/>
                <w:lang w:bidi="ar-IQ"/>
              </w:rPr>
              <w:t>اً</w:t>
            </w:r>
            <w:r w:rsidR="00720971" w:rsidRPr="00E2795D">
              <w:rPr>
                <w:rFonts w:cs="Simplified Arabic" w:hint="cs"/>
                <w:b/>
                <w:bCs/>
                <w:sz w:val="24"/>
                <w:szCs w:val="24"/>
                <w:rtl/>
                <w:lang w:bidi="ar-IQ"/>
              </w:rPr>
              <w:t xml:space="preserve"> لكل مهارة</w:t>
            </w:r>
            <w:r w:rsidR="00D06A39" w:rsidRPr="00E2795D">
              <w:rPr>
                <w:rFonts w:cs="Simplified Arabic" w:hint="cs"/>
                <w:b/>
                <w:bCs/>
                <w:sz w:val="24"/>
                <w:szCs w:val="24"/>
                <w:rtl/>
                <w:lang w:bidi="ar-IQ"/>
              </w:rPr>
              <w:t xml:space="preserve"> </w:t>
            </w:r>
            <w:r>
              <w:rPr>
                <w:rFonts w:cs="Simplified Arabic" w:hint="cs"/>
                <w:b/>
                <w:bCs/>
                <w:sz w:val="24"/>
                <w:szCs w:val="24"/>
                <w:rtl/>
                <w:lang w:bidi="ar-IQ"/>
              </w:rPr>
              <w:t xml:space="preserve">       (4 مهارات)</w:t>
            </w:r>
          </w:p>
        </w:tc>
        <w:tc>
          <w:tcPr>
            <w:tcW w:w="2080" w:type="dxa"/>
            <w:vAlign w:val="center"/>
          </w:tcPr>
          <w:p w:rsidR="00D06A39" w:rsidRPr="00E2795D" w:rsidRDefault="009163D7" w:rsidP="009E74A2">
            <w:pPr>
              <w:jc w:val="center"/>
              <w:rPr>
                <w:rFonts w:cs="Simplified Arabic"/>
                <w:b/>
                <w:bCs/>
                <w:sz w:val="24"/>
                <w:szCs w:val="24"/>
                <w:rtl/>
                <w:lang w:bidi="ar-IQ"/>
              </w:rPr>
            </w:pPr>
            <w:r>
              <w:rPr>
                <w:rFonts w:cs="Simplified Arabic" w:hint="cs"/>
                <w:b/>
                <w:bCs/>
                <w:sz w:val="24"/>
                <w:szCs w:val="24"/>
                <w:rtl/>
                <w:lang w:bidi="ar-IQ"/>
              </w:rPr>
              <w:t>160</w:t>
            </w:r>
            <w:r w:rsidR="00720971" w:rsidRPr="00E2795D">
              <w:rPr>
                <w:rFonts w:cs="Simplified Arabic" w:hint="cs"/>
                <w:b/>
                <w:bCs/>
                <w:sz w:val="24"/>
                <w:szCs w:val="24"/>
                <w:rtl/>
                <w:lang w:bidi="ar-IQ"/>
              </w:rPr>
              <w:t xml:space="preserve"> تكرار</w:t>
            </w:r>
            <w:r w:rsidR="0034232E">
              <w:rPr>
                <w:rFonts w:cs="Simplified Arabic" w:hint="cs"/>
                <w:b/>
                <w:bCs/>
                <w:sz w:val="24"/>
                <w:szCs w:val="24"/>
                <w:rtl/>
                <w:lang w:bidi="ar-IQ"/>
              </w:rPr>
              <w:t>اً</w:t>
            </w:r>
            <w:r w:rsidR="00720971" w:rsidRPr="00E2795D">
              <w:rPr>
                <w:rFonts w:cs="Simplified Arabic" w:hint="cs"/>
                <w:b/>
                <w:bCs/>
                <w:sz w:val="24"/>
                <w:szCs w:val="24"/>
                <w:rtl/>
                <w:lang w:bidi="ar-IQ"/>
              </w:rPr>
              <w:t xml:space="preserve"> في الوحدة التعليمية الواحدة</w:t>
            </w:r>
          </w:p>
        </w:tc>
      </w:tr>
      <w:tr w:rsidR="006767BF" w:rsidRPr="00E2795D" w:rsidTr="009E74A2">
        <w:trPr>
          <w:trHeight w:val="1220"/>
        </w:trPr>
        <w:tc>
          <w:tcPr>
            <w:tcW w:w="1985" w:type="dxa"/>
            <w:vAlign w:val="center"/>
          </w:tcPr>
          <w:p w:rsidR="006767BF" w:rsidRPr="00E2795D" w:rsidRDefault="006767BF" w:rsidP="009E74A2">
            <w:pPr>
              <w:jc w:val="center"/>
              <w:rPr>
                <w:rFonts w:cs="Simplified Arabic"/>
                <w:b/>
                <w:bCs/>
                <w:sz w:val="24"/>
                <w:szCs w:val="24"/>
                <w:rtl/>
                <w:lang w:bidi="ar-IQ"/>
              </w:rPr>
            </w:pPr>
            <w:r w:rsidRPr="00E2795D">
              <w:rPr>
                <w:rFonts w:cs="Simplified Arabic" w:hint="cs"/>
                <w:b/>
                <w:bCs/>
                <w:sz w:val="24"/>
                <w:szCs w:val="24"/>
                <w:rtl/>
                <w:lang w:bidi="ar-IQ"/>
              </w:rPr>
              <w:t>م ت ثالثة</w:t>
            </w:r>
          </w:p>
        </w:tc>
        <w:tc>
          <w:tcPr>
            <w:tcW w:w="3118" w:type="dxa"/>
            <w:vAlign w:val="center"/>
          </w:tcPr>
          <w:p w:rsidR="006767BF" w:rsidRPr="00E2795D" w:rsidRDefault="006767BF" w:rsidP="009E74A2">
            <w:pPr>
              <w:jc w:val="center"/>
              <w:rPr>
                <w:rFonts w:cs="Simplified Arabic"/>
                <w:b/>
                <w:bCs/>
                <w:sz w:val="24"/>
                <w:szCs w:val="24"/>
                <w:rtl/>
                <w:lang w:bidi="ar-IQ"/>
              </w:rPr>
            </w:pPr>
            <w:r w:rsidRPr="00E2795D">
              <w:rPr>
                <w:rFonts w:cs="Simplified Arabic" w:hint="cs"/>
                <w:b/>
                <w:bCs/>
                <w:sz w:val="24"/>
                <w:szCs w:val="24"/>
                <w:rtl/>
                <w:lang w:bidi="ar-IQ"/>
              </w:rPr>
              <w:t>تبادل كل مهارتين من التنس ل (4) وحدات</w:t>
            </w:r>
          </w:p>
          <w:p w:rsidR="006767BF" w:rsidRPr="00E2795D" w:rsidRDefault="006767BF" w:rsidP="009E74A2">
            <w:pPr>
              <w:jc w:val="center"/>
              <w:rPr>
                <w:rFonts w:cs="Simplified Arabic"/>
                <w:b/>
                <w:bCs/>
                <w:sz w:val="24"/>
                <w:szCs w:val="24"/>
                <w:rtl/>
                <w:lang w:bidi="ar-IQ"/>
              </w:rPr>
            </w:pPr>
            <w:r w:rsidRPr="00E2795D">
              <w:rPr>
                <w:rFonts w:cs="Simplified Arabic" w:hint="cs"/>
                <w:b/>
                <w:bCs/>
                <w:sz w:val="24"/>
                <w:szCs w:val="24"/>
                <w:rtl/>
                <w:lang w:bidi="ar-IQ"/>
              </w:rPr>
              <w:t xml:space="preserve">تم تبادل كل مهارتين من </w:t>
            </w:r>
            <w:proofErr w:type="spellStart"/>
            <w:r w:rsidRPr="00E2795D">
              <w:rPr>
                <w:rFonts w:cs="Simplified Arabic" w:hint="cs"/>
                <w:b/>
                <w:bCs/>
                <w:sz w:val="24"/>
                <w:szCs w:val="24"/>
                <w:rtl/>
                <w:lang w:bidi="ar-IQ"/>
              </w:rPr>
              <w:t>الاسكواش</w:t>
            </w:r>
            <w:proofErr w:type="spellEnd"/>
            <w:r w:rsidR="00E2795D" w:rsidRPr="00E2795D">
              <w:rPr>
                <w:rFonts w:cs="Simplified Arabic" w:hint="cs"/>
                <w:b/>
                <w:bCs/>
                <w:sz w:val="24"/>
                <w:szCs w:val="24"/>
                <w:rtl/>
                <w:lang w:bidi="ar-IQ"/>
              </w:rPr>
              <w:t xml:space="preserve"> ل (4) وحدات</w:t>
            </w:r>
          </w:p>
        </w:tc>
        <w:tc>
          <w:tcPr>
            <w:tcW w:w="2410" w:type="dxa"/>
            <w:vAlign w:val="center"/>
          </w:tcPr>
          <w:p w:rsidR="006767BF" w:rsidRPr="00E2795D" w:rsidRDefault="009163D7" w:rsidP="009E74A2">
            <w:pPr>
              <w:jc w:val="center"/>
              <w:rPr>
                <w:rFonts w:cs="Simplified Arabic"/>
                <w:b/>
                <w:bCs/>
                <w:sz w:val="24"/>
                <w:szCs w:val="24"/>
                <w:rtl/>
                <w:lang w:bidi="ar-IQ"/>
              </w:rPr>
            </w:pPr>
            <w:r>
              <w:rPr>
                <w:rFonts w:cs="Simplified Arabic" w:hint="cs"/>
                <w:b/>
                <w:bCs/>
                <w:sz w:val="24"/>
                <w:szCs w:val="24"/>
                <w:rtl/>
                <w:lang w:bidi="ar-IQ"/>
              </w:rPr>
              <w:t>40</w:t>
            </w:r>
            <w:r w:rsidR="00E2795D" w:rsidRPr="00E2795D">
              <w:rPr>
                <w:rFonts w:cs="Simplified Arabic" w:hint="cs"/>
                <w:b/>
                <w:bCs/>
                <w:sz w:val="24"/>
                <w:szCs w:val="24"/>
                <w:rtl/>
                <w:lang w:bidi="ar-IQ"/>
              </w:rPr>
              <w:t xml:space="preserve"> تكرار</w:t>
            </w:r>
            <w:r w:rsidR="0034232E">
              <w:rPr>
                <w:rFonts w:cs="Simplified Arabic" w:hint="cs"/>
                <w:b/>
                <w:bCs/>
                <w:sz w:val="24"/>
                <w:szCs w:val="24"/>
                <w:rtl/>
                <w:lang w:bidi="ar-IQ"/>
              </w:rPr>
              <w:t>اً</w:t>
            </w:r>
            <w:r w:rsidR="00E2795D" w:rsidRPr="00E2795D">
              <w:rPr>
                <w:rFonts w:cs="Simplified Arabic" w:hint="cs"/>
                <w:b/>
                <w:bCs/>
                <w:sz w:val="24"/>
                <w:szCs w:val="24"/>
                <w:rtl/>
                <w:lang w:bidi="ar-IQ"/>
              </w:rPr>
              <w:t xml:space="preserve"> لكل مهارة</w:t>
            </w:r>
            <w:r>
              <w:rPr>
                <w:rFonts w:cs="Simplified Arabic" w:hint="cs"/>
                <w:b/>
                <w:bCs/>
                <w:sz w:val="24"/>
                <w:szCs w:val="24"/>
                <w:rtl/>
                <w:lang w:bidi="ar-IQ"/>
              </w:rPr>
              <w:t xml:space="preserve">       (4 مهارات )</w:t>
            </w:r>
          </w:p>
        </w:tc>
        <w:tc>
          <w:tcPr>
            <w:tcW w:w="2080" w:type="dxa"/>
            <w:vAlign w:val="center"/>
          </w:tcPr>
          <w:p w:rsidR="006767BF" w:rsidRPr="00E2795D" w:rsidRDefault="009163D7" w:rsidP="009E74A2">
            <w:pPr>
              <w:jc w:val="center"/>
              <w:rPr>
                <w:rFonts w:cs="Simplified Arabic"/>
                <w:b/>
                <w:bCs/>
                <w:sz w:val="24"/>
                <w:szCs w:val="24"/>
                <w:rtl/>
                <w:lang w:bidi="ar-IQ"/>
              </w:rPr>
            </w:pPr>
            <w:r>
              <w:rPr>
                <w:rFonts w:cs="Simplified Arabic" w:hint="cs"/>
                <w:b/>
                <w:bCs/>
                <w:sz w:val="24"/>
                <w:szCs w:val="24"/>
                <w:rtl/>
                <w:lang w:bidi="ar-IQ"/>
              </w:rPr>
              <w:t>160</w:t>
            </w:r>
            <w:r w:rsidR="00E2795D" w:rsidRPr="00E2795D">
              <w:rPr>
                <w:rFonts w:cs="Simplified Arabic" w:hint="cs"/>
                <w:b/>
                <w:bCs/>
                <w:sz w:val="24"/>
                <w:szCs w:val="24"/>
                <w:rtl/>
                <w:lang w:bidi="ar-IQ"/>
              </w:rPr>
              <w:t xml:space="preserve"> تكرار</w:t>
            </w:r>
            <w:r w:rsidR="0034232E">
              <w:rPr>
                <w:rFonts w:cs="Simplified Arabic" w:hint="cs"/>
                <w:b/>
                <w:bCs/>
                <w:sz w:val="24"/>
                <w:szCs w:val="24"/>
                <w:rtl/>
                <w:lang w:bidi="ar-IQ"/>
              </w:rPr>
              <w:t>اً</w:t>
            </w:r>
            <w:r w:rsidR="00E2795D" w:rsidRPr="00E2795D">
              <w:rPr>
                <w:rFonts w:cs="Simplified Arabic" w:hint="cs"/>
                <w:b/>
                <w:bCs/>
                <w:sz w:val="24"/>
                <w:szCs w:val="24"/>
                <w:rtl/>
                <w:lang w:bidi="ar-IQ"/>
              </w:rPr>
              <w:t xml:space="preserve"> في الوحدة التعليمية الواحدة</w:t>
            </w:r>
          </w:p>
        </w:tc>
      </w:tr>
      <w:tr w:rsidR="00E2795D" w:rsidRPr="00E2795D" w:rsidTr="009E74A2">
        <w:trPr>
          <w:trHeight w:val="1371"/>
        </w:trPr>
        <w:tc>
          <w:tcPr>
            <w:tcW w:w="1985" w:type="dxa"/>
            <w:vAlign w:val="center"/>
          </w:tcPr>
          <w:p w:rsidR="00E2795D" w:rsidRPr="00E2795D" w:rsidRDefault="00E2795D" w:rsidP="009E74A2">
            <w:pPr>
              <w:jc w:val="center"/>
              <w:rPr>
                <w:rFonts w:cs="Simplified Arabic"/>
                <w:b/>
                <w:bCs/>
                <w:sz w:val="24"/>
                <w:szCs w:val="24"/>
                <w:rtl/>
                <w:lang w:bidi="ar-IQ"/>
              </w:rPr>
            </w:pPr>
            <w:r w:rsidRPr="00E2795D">
              <w:rPr>
                <w:rFonts w:cs="Simplified Arabic" w:hint="cs"/>
                <w:b/>
                <w:bCs/>
                <w:sz w:val="24"/>
                <w:szCs w:val="24"/>
                <w:rtl/>
                <w:lang w:bidi="ar-IQ"/>
              </w:rPr>
              <w:t>م ت رابعة</w:t>
            </w:r>
          </w:p>
        </w:tc>
        <w:tc>
          <w:tcPr>
            <w:tcW w:w="3118" w:type="dxa"/>
            <w:vAlign w:val="center"/>
          </w:tcPr>
          <w:p w:rsidR="00E2795D" w:rsidRPr="00E2795D" w:rsidRDefault="00E2795D" w:rsidP="009E74A2">
            <w:pPr>
              <w:jc w:val="center"/>
              <w:rPr>
                <w:rFonts w:cs="Simplified Arabic"/>
                <w:b/>
                <w:bCs/>
                <w:sz w:val="24"/>
                <w:szCs w:val="24"/>
                <w:rtl/>
                <w:lang w:bidi="ar-IQ"/>
              </w:rPr>
            </w:pPr>
            <w:r w:rsidRPr="00E2795D">
              <w:rPr>
                <w:rFonts w:cs="Simplified Arabic" w:hint="cs"/>
                <w:b/>
                <w:bCs/>
                <w:sz w:val="24"/>
                <w:szCs w:val="24"/>
                <w:rtl/>
                <w:lang w:bidi="ar-IQ"/>
              </w:rPr>
              <w:t>ضربات منفردة لمهارة بالتنس</w:t>
            </w:r>
          </w:p>
          <w:p w:rsidR="00E2795D" w:rsidRPr="00E2795D" w:rsidRDefault="00E2795D" w:rsidP="009E74A2">
            <w:pPr>
              <w:jc w:val="center"/>
              <w:rPr>
                <w:rFonts w:cs="Simplified Arabic"/>
                <w:b/>
                <w:bCs/>
                <w:sz w:val="24"/>
                <w:szCs w:val="24"/>
                <w:rtl/>
                <w:lang w:bidi="ar-IQ"/>
              </w:rPr>
            </w:pPr>
            <w:r w:rsidRPr="00E2795D">
              <w:rPr>
                <w:rFonts w:cs="Simplified Arabic" w:hint="cs"/>
                <w:b/>
                <w:bCs/>
                <w:sz w:val="24"/>
                <w:szCs w:val="24"/>
                <w:rtl/>
                <w:lang w:bidi="ar-IQ"/>
              </w:rPr>
              <w:t>ضربات منفردة لمهارة اخرى بالتنس</w:t>
            </w:r>
          </w:p>
          <w:p w:rsidR="00E2795D" w:rsidRDefault="00E2795D" w:rsidP="009E74A2">
            <w:pPr>
              <w:jc w:val="center"/>
              <w:rPr>
                <w:rFonts w:cs="Simplified Arabic"/>
                <w:b/>
                <w:bCs/>
                <w:sz w:val="24"/>
                <w:szCs w:val="24"/>
                <w:rtl/>
                <w:lang w:bidi="ar-IQ"/>
              </w:rPr>
            </w:pPr>
            <w:r w:rsidRPr="00E2795D">
              <w:rPr>
                <w:rFonts w:cs="Simplified Arabic" w:hint="cs"/>
                <w:b/>
                <w:bCs/>
                <w:sz w:val="24"/>
                <w:szCs w:val="24"/>
                <w:rtl/>
                <w:lang w:bidi="ar-IQ"/>
              </w:rPr>
              <w:t xml:space="preserve">ضربات منفردة لمهارة </w:t>
            </w:r>
            <w:proofErr w:type="spellStart"/>
            <w:r w:rsidRPr="00E2795D">
              <w:rPr>
                <w:rFonts w:cs="Simplified Arabic" w:hint="cs"/>
                <w:b/>
                <w:bCs/>
                <w:sz w:val="24"/>
                <w:szCs w:val="24"/>
                <w:rtl/>
                <w:lang w:bidi="ar-IQ"/>
              </w:rPr>
              <w:t>بالاسكواش</w:t>
            </w:r>
            <w:proofErr w:type="spellEnd"/>
          </w:p>
          <w:p w:rsidR="00E2795D" w:rsidRPr="00E2795D" w:rsidRDefault="00E2795D" w:rsidP="009E74A2">
            <w:pPr>
              <w:jc w:val="center"/>
              <w:rPr>
                <w:rFonts w:cs="Simplified Arabic"/>
                <w:b/>
                <w:bCs/>
                <w:sz w:val="24"/>
                <w:szCs w:val="24"/>
                <w:rtl/>
                <w:lang w:bidi="ar-IQ"/>
              </w:rPr>
            </w:pPr>
            <w:r>
              <w:rPr>
                <w:rFonts w:cs="Simplified Arabic" w:hint="cs"/>
                <w:b/>
                <w:bCs/>
                <w:sz w:val="24"/>
                <w:szCs w:val="24"/>
                <w:rtl/>
                <w:lang w:bidi="ar-IQ"/>
              </w:rPr>
              <w:t xml:space="preserve">ضربات منفردة لمهارة اخرى </w:t>
            </w:r>
            <w:proofErr w:type="spellStart"/>
            <w:r>
              <w:rPr>
                <w:rFonts w:cs="Simplified Arabic" w:hint="cs"/>
                <w:b/>
                <w:bCs/>
                <w:sz w:val="24"/>
                <w:szCs w:val="24"/>
                <w:rtl/>
                <w:lang w:bidi="ar-IQ"/>
              </w:rPr>
              <w:t>بالاسكواش</w:t>
            </w:r>
            <w:proofErr w:type="spellEnd"/>
          </w:p>
        </w:tc>
        <w:tc>
          <w:tcPr>
            <w:tcW w:w="2410" w:type="dxa"/>
            <w:vAlign w:val="center"/>
          </w:tcPr>
          <w:p w:rsidR="00E2795D" w:rsidRPr="00E2795D" w:rsidRDefault="009163D7" w:rsidP="009E74A2">
            <w:pPr>
              <w:jc w:val="center"/>
              <w:rPr>
                <w:rFonts w:cs="Simplified Arabic"/>
                <w:b/>
                <w:bCs/>
                <w:sz w:val="24"/>
                <w:szCs w:val="24"/>
                <w:rtl/>
                <w:lang w:bidi="ar-IQ"/>
              </w:rPr>
            </w:pPr>
            <w:r>
              <w:rPr>
                <w:rFonts w:cs="Simplified Arabic" w:hint="cs"/>
                <w:b/>
                <w:bCs/>
                <w:sz w:val="24"/>
                <w:szCs w:val="24"/>
                <w:rtl/>
                <w:lang w:bidi="ar-IQ"/>
              </w:rPr>
              <w:t>40</w:t>
            </w:r>
            <w:r w:rsidR="00E2795D">
              <w:rPr>
                <w:rFonts w:cs="Simplified Arabic" w:hint="cs"/>
                <w:b/>
                <w:bCs/>
                <w:sz w:val="24"/>
                <w:szCs w:val="24"/>
                <w:rtl/>
                <w:lang w:bidi="ar-IQ"/>
              </w:rPr>
              <w:t xml:space="preserve"> تكرار</w:t>
            </w:r>
            <w:r w:rsidR="0034232E">
              <w:rPr>
                <w:rFonts w:cs="Simplified Arabic" w:hint="cs"/>
                <w:b/>
                <w:bCs/>
                <w:sz w:val="24"/>
                <w:szCs w:val="24"/>
                <w:rtl/>
                <w:lang w:bidi="ar-IQ"/>
              </w:rPr>
              <w:t>اً</w:t>
            </w:r>
            <w:r w:rsidR="00E2795D">
              <w:rPr>
                <w:rFonts w:cs="Simplified Arabic" w:hint="cs"/>
                <w:b/>
                <w:bCs/>
                <w:sz w:val="24"/>
                <w:szCs w:val="24"/>
                <w:rtl/>
                <w:lang w:bidi="ar-IQ"/>
              </w:rPr>
              <w:t xml:space="preserve"> لكل مهارة</w:t>
            </w:r>
            <w:r>
              <w:rPr>
                <w:rFonts w:cs="Simplified Arabic" w:hint="cs"/>
                <w:b/>
                <w:bCs/>
                <w:sz w:val="24"/>
                <w:szCs w:val="24"/>
                <w:rtl/>
                <w:lang w:bidi="ar-IQ"/>
              </w:rPr>
              <w:t xml:space="preserve">       (4 مهارات)</w:t>
            </w:r>
          </w:p>
        </w:tc>
        <w:tc>
          <w:tcPr>
            <w:tcW w:w="2080" w:type="dxa"/>
            <w:vAlign w:val="center"/>
          </w:tcPr>
          <w:p w:rsidR="00E2795D" w:rsidRPr="00E2795D" w:rsidRDefault="009163D7" w:rsidP="009E74A2">
            <w:pPr>
              <w:jc w:val="center"/>
              <w:rPr>
                <w:rFonts w:cs="Simplified Arabic"/>
                <w:b/>
                <w:bCs/>
                <w:sz w:val="24"/>
                <w:szCs w:val="24"/>
                <w:rtl/>
                <w:lang w:bidi="ar-IQ"/>
              </w:rPr>
            </w:pPr>
            <w:r>
              <w:rPr>
                <w:rFonts w:cs="Simplified Arabic" w:hint="cs"/>
                <w:b/>
                <w:bCs/>
                <w:sz w:val="24"/>
                <w:szCs w:val="24"/>
                <w:rtl/>
                <w:lang w:bidi="ar-IQ"/>
              </w:rPr>
              <w:t>160</w:t>
            </w:r>
            <w:r w:rsidR="00E2795D">
              <w:rPr>
                <w:rFonts w:cs="Simplified Arabic" w:hint="cs"/>
                <w:b/>
                <w:bCs/>
                <w:sz w:val="24"/>
                <w:szCs w:val="24"/>
                <w:rtl/>
                <w:lang w:bidi="ar-IQ"/>
              </w:rPr>
              <w:t xml:space="preserve"> تكرار</w:t>
            </w:r>
            <w:r w:rsidR="0034232E">
              <w:rPr>
                <w:rFonts w:cs="Simplified Arabic" w:hint="cs"/>
                <w:b/>
                <w:bCs/>
                <w:sz w:val="24"/>
                <w:szCs w:val="24"/>
                <w:rtl/>
                <w:lang w:bidi="ar-IQ"/>
              </w:rPr>
              <w:t>اً</w:t>
            </w:r>
            <w:r w:rsidR="00E2795D">
              <w:rPr>
                <w:rFonts w:cs="Simplified Arabic" w:hint="cs"/>
                <w:b/>
                <w:bCs/>
                <w:sz w:val="24"/>
                <w:szCs w:val="24"/>
                <w:rtl/>
                <w:lang w:bidi="ar-IQ"/>
              </w:rPr>
              <w:t xml:space="preserve"> في الوحدة التعليمية الواحدة</w:t>
            </w:r>
          </w:p>
        </w:tc>
      </w:tr>
    </w:tbl>
    <w:p w:rsidR="008D2B26" w:rsidRDefault="008D2B26" w:rsidP="009E6205">
      <w:pPr>
        <w:ind w:firstLine="651"/>
        <w:jc w:val="lowKashida"/>
        <w:rPr>
          <w:rFonts w:cs="Simplified Arabic"/>
          <w:sz w:val="32"/>
          <w:szCs w:val="32"/>
          <w:rtl/>
          <w:lang w:bidi="ar-IQ"/>
        </w:rPr>
      </w:pPr>
      <w:r>
        <w:rPr>
          <w:rFonts w:cs="Simplified Arabic" w:hint="cs"/>
          <w:sz w:val="32"/>
          <w:szCs w:val="32"/>
          <w:rtl/>
          <w:lang w:bidi="ar-IQ"/>
        </w:rPr>
        <w:lastRenderedPageBreak/>
        <w:t>وبهذا يصبح عدد التكرارات الكلية لكل مهارة(</w:t>
      </w:r>
      <w:r w:rsidR="009163D7">
        <w:rPr>
          <w:rFonts w:cs="Simplified Arabic" w:hint="cs"/>
          <w:sz w:val="32"/>
          <w:szCs w:val="32"/>
          <w:rtl/>
          <w:lang w:bidi="ar-IQ"/>
        </w:rPr>
        <w:t>320</w:t>
      </w:r>
      <w:r>
        <w:rPr>
          <w:rFonts w:cs="Simplified Arabic" w:hint="cs"/>
          <w:sz w:val="32"/>
          <w:szCs w:val="32"/>
          <w:rtl/>
          <w:lang w:bidi="ar-IQ"/>
        </w:rPr>
        <w:t>)</w:t>
      </w:r>
      <w:r w:rsidR="009163D7">
        <w:rPr>
          <w:rFonts w:cs="Simplified Arabic" w:hint="cs"/>
          <w:sz w:val="32"/>
          <w:szCs w:val="32"/>
          <w:rtl/>
          <w:lang w:bidi="ar-IQ"/>
        </w:rPr>
        <w:t xml:space="preserve"> من</w:t>
      </w:r>
      <w:r>
        <w:rPr>
          <w:rFonts w:cs="Simplified Arabic" w:hint="cs"/>
          <w:sz w:val="32"/>
          <w:szCs w:val="32"/>
          <w:rtl/>
          <w:lang w:bidi="ar-IQ"/>
        </w:rPr>
        <w:t xml:space="preserve"> خلال (8) وحدات تعليمية  والمجموع الكلي </w:t>
      </w:r>
      <w:r w:rsidR="009E6205">
        <w:rPr>
          <w:rFonts w:cs="Simplified Arabic" w:hint="cs"/>
          <w:sz w:val="32"/>
          <w:szCs w:val="32"/>
          <w:rtl/>
          <w:lang w:bidi="ar-IQ"/>
        </w:rPr>
        <w:t>ل</w:t>
      </w:r>
      <w:r>
        <w:rPr>
          <w:rFonts w:cs="Simplified Arabic" w:hint="cs"/>
          <w:sz w:val="32"/>
          <w:szCs w:val="32"/>
          <w:rtl/>
          <w:lang w:bidi="ar-IQ"/>
        </w:rPr>
        <w:t xml:space="preserve">لمهارات الاربعة </w:t>
      </w:r>
      <w:r w:rsidR="009E6205">
        <w:rPr>
          <w:rFonts w:cs="Simplified Arabic" w:hint="cs"/>
          <w:sz w:val="32"/>
          <w:szCs w:val="32"/>
          <w:rtl/>
          <w:lang w:bidi="ar-IQ"/>
        </w:rPr>
        <w:t xml:space="preserve">كافة </w:t>
      </w:r>
      <w:r>
        <w:rPr>
          <w:rFonts w:cs="Simplified Arabic" w:hint="cs"/>
          <w:sz w:val="32"/>
          <w:szCs w:val="32"/>
          <w:rtl/>
          <w:lang w:bidi="ar-IQ"/>
        </w:rPr>
        <w:t>(</w:t>
      </w:r>
      <w:r w:rsidR="007E2FC1">
        <w:rPr>
          <w:rFonts w:cs="Simplified Arabic" w:hint="cs"/>
          <w:sz w:val="32"/>
          <w:szCs w:val="32"/>
          <w:rtl/>
          <w:lang w:bidi="ar-IQ"/>
        </w:rPr>
        <w:t>1280</w:t>
      </w:r>
      <w:r>
        <w:rPr>
          <w:rFonts w:cs="Simplified Arabic" w:hint="cs"/>
          <w:sz w:val="32"/>
          <w:szCs w:val="32"/>
          <w:rtl/>
          <w:lang w:bidi="ar-IQ"/>
        </w:rPr>
        <w:t>) تكرار</w:t>
      </w:r>
      <w:r w:rsidR="009E6205">
        <w:rPr>
          <w:rFonts w:cs="Simplified Arabic" w:hint="cs"/>
          <w:sz w:val="32"/>
          <w:szCs w:val="32"/>
          <w:rtl/>
          <w:lang w:bidi="ar-IQ"/>
        </w:rPr>
        <w:t>اً</w:t>
      </w:r>
      <w:r>
        <w:rPr>
          <w:rFonts w:cs="Simplified Arabic" w:hint="cs"/>
          <w:sz w:val="32"/>
          <w:szCs w:val="32"/>
          <w:rtl/>
          <w:lang w:bidi="ar-IQ"/>
        </w:rPr>
        <w:t xml:space="preserve"> </w:t>
      </w:r>
      <w:r w:rsidR="009E6205">
        <w:rPr>
          <w:rFonts w:cs="Simplified Arabic" w:hint="cs"/>
          <w:sz w:val="32"/>
          <w:szCs w:val="32"/>
          <w:rtl/>
          <w:lang w:bidi="ar-IQ"/>
        </w:rPr>
        <w:t>ل</w:t>
      </w:r>
      <w:r w:rsidR="007E2FC1">
        <w:rPr>
          <w:rFonts w:cs="Simplified Arabic" w:hint="cs"/>
          <w:sz w:val="32"/>
          <w:szCs w:val="32"/>
          <w:rtl/>
          <w:lang w:bidi="ar-IQ"/>
        </w:rPr>
        <w:t>لوحدات</w:t>
      </w:r>
      <w:r>
        <w:rPr>
          <w:rFonts w:cs="Simplified Arabic" w:hint="cs"/>
          <w:sz w:val="32"/>
          <w:szCs w:val="32"/>
          <w:rtl/>
          <w:lang w:bidi="ar-IQ"/>
        </w:rPr>
        <w:t xml:space="preserve"> التعليمية</w:t>
      </w:r>
      <w:r w:rsidR="009E6205">
        <w:rPr>
          <w:rFonts w:cs="Simplified Arabic" w:hint="cs"/>
          <w:sz w:val="32"/>
          <w:szCs w:val="32"/>
          <w:rtl/>
          <w:lang w:bidi="ar-IQ"/>
        </w:rPr>
        <w:t xml:space="preserve"> جميعها </w:t>
      </w:r>
      <w:r>
        <w:rPr>
          <w:rFonts w:cs="Simplified Arabic" w:hint="cs"/>
          <w:sz w:val="32"/>
          <w:szCs w:val="32"/>
          <w:rtl/>
          <w:lang w:bidi="ar-IQ"/>
        </w:rPr>
        <w:t>.</w:t>
      </w:r>
    </w:p>
    <w:p w:rsidR="00D06A39" w:rsidRPr="008D2B26" w:rsidRDefault="008D2B26" w:rsidP="008D2B26">
      <w:pPr>
        <w:jc w:val="lowKashida"/>
        <w:rPr>
          <w:rFonts w:cs="Simplified Arabic"/>
          <w:sz w:val="32"/>
          <w:szCs w:val="32"/>
          <w:rtl/>
          <w:lang w:bidi="ar-IQ"/>
        </w:rPr>
      </w:pPr>
      <w:r>
        <w:rPr>
          <w:rFonts w:cs="Simplified Arabic" w:hint="cs"/>
          <w:b/>
          <w:bCs/>
          <w:sz w:val="32"/>
          <w:szCs w:val="32"/>
          <w:rtl/>
          <w:lang w:bidi="ar-IQ"/>
        </w:rPr>
        <w:t>3-8-1</w:t>
      </w:r>
      <w:r w:rsidR="006327FC" w:rsidRPr="002B66D3">
        <w:rPr>
          <w:rFonts w:cs="Simplified Arabic" w:hint="cs"/>
          <w:b/>
          <w:bCs/>
          <w:sz w:val="32"/>
          <w:szCs w:val="32"/>
          <w:rtl/>
          <w:lang w:bidi="ar-IQ"/>
        </w:rPr>
        <w:t xml:space="preserve"> الاختبارات القبلية </w:t>
      </w:r>
      <w:r w:rsidR="002B66D3" w:rsidRPr="002B66D3">
        <w:rPr>
          <w:rFonts w:cs="Simplified Arabic" w:hint="cs"/>
          <w:b/>
          <w:bCs/>
          <w:sz w:val="32"/>
          <w:szCs w:val="32"/>
          <w:rtl/>
          <w:lang w:bidi="ar-IQ"/>
        </w:rPr>
        <w:t xml:space="preserve">: </w:t>
      </w:r>
    </w:p>
    <w:p w:rsidR="002B66D3" w:rsidRDefault="00C45B88" w:rsidP="00925042">
      <w:pPr>
        <w:ind w:firstLine="651"/>
        <w:jc w:val="lowKashida"/>
        <w:rPr>
          <w:rFonts w:cs="Simplified Arabic"/>
          <w:sz w:val="32"/>
          <w:szCs w:val="32"/>
          <w:rtl/>
          <w:lang w:bidi="ar-IQ"/>
        </w:rPr>
      </w:pPr>
      <w:r>
        <w:rPr>
          <w:rFonts w:cs="Simplified Arabic" w:hint="cs"/>
          <w:sz w:val="32"/>
          <w:szCs w:val="32"/>
          <w:rtl/>
          <w:lang w:bidi="ar-IQ"/>
        </w:rPr>
        <w:t xml:space="preserve">قام الباحث </w:t>
      </w:r>
      <w:proofErr w:type="spellStart"/>
      <w:r>
        <w:rPr>
          <w:rFonts w:cs="Simplified Arabic" w:hint="cs"/>
          <w:sz w:val="32"/>
          <w:szCs w:val="32"/>
          <w:rtl/>
          <w:lang w:bidi="ar-IQ"/>
        </w:rPr>
        <w:t>باعطاء</w:t>
      </w:r>
      <w:proofErr w:type="spellEnd"/>
      <w:r>
        <w:rPr>
          <w:rFonts w:cs="Simplified Arabic" w:hint="cs"/>
          <w:sz w:val="32"/>
          <w:szCs w:val="32"/>
          <w:rtl/>
          <w:lang w:bidi="ar-IQ"/>
        </w:rPr>
        <w:t xml:space="preserve"> وحدتين تعليميتين اوليتين عن المهارات الاساسية للعبتي التنس </w:t>
      </w:r>
      <w:proofErr w:type="spellStart"/>
      <w:r>
        <w:rPr>
          <w:rFonts w:cs="Simplified Arabic" w:hint="cs"/>
          <w:sz w:val="32"/>
          <w:szCs w:val="32"/>
          <w:rtl/>
          <w:lang w:bidi="ar-IQ"/>
        </w:rPr>
        <w:t>والاسكواش</w:t>
      </w:r>
      <w:proofErr w:type="spellEnd"/>
      <w:r>
        <w:rPr>
          <w:rFonts w:cs="Simplified Arabic" w:hint="cs"/>
          <w:sz w:val="32"/>
          <w:szCs w:val="32"/>
          <w:rtl/>
          <w:lang w:bidi="ar-IQ"/>
        </w:rPr>
        <w:t xml:space="preserve"> و</w:t>
      </w:r>
      <w:r w:rsidR="002B66D3" w:rsidRPr="002B66D3">
        <w:rPr>
          <w:rFonts w:cs="Simplified Arabic" w:hint="cs"/>
          <w:sz w:val="32"/>
          <w:szCs w:val="32"/>
          <w:rtl/>
          <w:lang w:bidi="ar-IQ"/>
        </w:rPr>
        <w:t>قبل</w:t>
      </w:r>
      <w:r w:rsidR="009E6205">
        <w:rPr>
          <w:rFonts w:cs="Simplified Arabic" w:hint="cs"/>
          <w:sz w:val="32"/>
          <w:szCs w:val="32"/>
          <w:rtl/>
          <w:lang w:bidi="ar-IQ"/>
        </w:rPr>
        <w:t xml:space="preserve"> البدء بالتجربة الرئيس</w:t>
      </w:r>
      <w:r w:rsidR="002B66D3">
        <w:rPr>
          <w:rFonts w:cs="Simplified Arabic" w:hint="cs"/>
          <w:sz w:val="32"/>
          <w:szCs w:val="32"/>
          <w:rtl/>
          <w:lang w:bidi="ar-IQ"/>
        </w:rPr>
        <w:t>ة</w:t>
      </w:r>
      <w:r w:rsidR="008D2B26">
        <w:rPr>
          <w:rFonts w:cs="Simplified Arabic" w:hint="cs"/>
          <w:sz w:val="32"/>
          <w:szCs w:val="32"/>
          <w:rtl/>
          <w:lang w:bidi="ar-IQ"/>
        </w:rPr>
        <w:t>، تم اجراء الاختبار القبلي لعينة البحث (40) مبتد</w:t>
      </w:r>
      <w:r w:rsidR="009E6205">
        <w:rPr>
          <w:rFonts w:cs="Simplified Arabic" w:hint="cs"/>
          <w:sz w:val="32"/>
          <w:szCs w:val="32"/>
          <w:rtl/>
          <w:lang w:bidi="ar-IQ"/>
        </w:rPr>
        <w:t>ِ</w:t>
      </w:r>
      <w:r w:rsidR="008D2B26">
        <w:rPr>
          <w:rFonts w:cs="Simplified Arabic" w:hint="cs"/>
          <w:sz w:val="32"/>
          <w:szCs w:val="32"/>
          <w:rtl/>
          <w:lang w:bidi="ar-IQ"/>
        </w:rPr>
        <w:t>ئا</w:t>
      </w:r>
      <w:r w:rsidR="009E6205">
        <w:rPr>
          <w:rFonts w:cs="Simplified Arabic" w:hint="cs"/>
          <w:sz w:val="32"/>
          <w:szCs w:val="32"/>
          <w:rtl/>
          <w:lang w:bidi="ar-IQ"/>
        </w:rPr>
        <w:t>ً</w:t>
      </w:r>
      <w:r w:rsidR="008D2B26">
        <w:rPr>
          <w:rFonts w:cs="Simplified Arabic" w:hint="cs"/>
          <w:sz w:val="32"/>
          <w:szCs w:val="32"/>
          <w:rtl/>
          <w:lang w:bidi="ar-IQ"/>
        </w:rPr>
        <w:t xml:space="preserve"> وذلك بتاريخ(</w:t>
      </w:r>
      <w:r w:rsidR="00685F07">
        <w:rPr>
          <w:rFonts w:cs="Simplified Arabic" w:hint="cs"/>
          <w:sz w:val="32"/>
          <w:szCs w:val="32"/>
          <w:rtl/>
          <w:lang w:bidi="ar-IQ"/>
        </w:rPr>
        <w:t xml:space="preserve">10 /8/ 2014 و11/8/2014 ) وليومي (الاحد و الاثنين) وفق الاختبارات </w:t>
      </w:r>
      <w:proofErr w:type="spellStart"/>
      <w:r w:rsidR="00685F07">
        <w:rPr>
          <w:rFonts w:cs="Simplified Arabic" w:hint="cs"/>
          <w:sz w:val="32"/>
          <w:szCs w:val="32"/>
          <w:rtl/>
          <w:lang w:bidi="ar-IQ"/>
        </w:rPr>
        <w:t>المهارية</w:t>
      </w:r>
      <w:proofErr w:type="spellEnd"/>
      <w:r w:rsidR="00685F07">
        <w:rPr>
          <w:rFonts w:cs="Simplified Arabic" w:hint="cs"/>
          <w:sz w:val="32"/>
          <w:szCs w:val="32"/>
          <w:rtl/>
          <w:lang w:bidi="ar-IQ"/>
        </w:rPr>
        <w:t xml:space="preserve"> للضربتين الامامية والخلفية للتنس </w:t>
      </w:r>
      <w:proofErr w:type="spellStart"/>
      <w:r w:rsidR="00685F07">
        <w:rPr>
          <w:rFonts w:cs="Simplified Arabic" w:hint="cs"/>
          <w:sz w:val="32"/>
          <w:szCs w:val="32"/>
          <w:rtl/>
          <w:lang w:bidi="ar-IQ"/>
        </w:rPr>
        <w:t>والاسكواش</w:t>
      </w:r>
      <w:proofErr w:type="spellEnd"/>
      <w:r w:rsidR="00685F07">
        <w:rPr>
          <w:rFonts w:cs="Simplified Arabic" w:hint="cs"/>
          <w:sz w:val="32"/>
          <w:szCs w:val="32"/>
          <w:rtl/>
          <w:lang w:bidi="ar-IQ"/>
        </w:rPr>
        <w:t xml:space="preserve"> وعلى ملاعب قاعة الشهيد حمزة نوري في محافظة بابل </w:t>
      </w:r>
      <w:r w:rsidR="007E2FC1">
        <w:rPr>
          <w:rFonts w:cs="Simplified Arabic" w:hint="cs"/>
          <w:sz w:val="32"/>
          <w:szCs w:val="32"/>
          <w:rtl/>
          <w:lang w:bidi="ar-IQ"/>
        </w:rPr>
        <w:t>وأدى</w:t>
      </w:r>
      <w:r w:rsidR="00685F07">
        <w:rPr>
          <w:rFonts w:cs="Simplified Arabic" w:hint="cs"/>
          <w:sz w:val="32"/>
          <w:szCs w:val="32"/>
          <w:rtl/>
          <w:lang w:bidi="ar-IQ"/>
        </w:rPr>
        <w:t xml:space="preserve"> كل متعلم الاختبارات واجراءاته</w:t>
      </w:r>
      <w:r w:rsidR="007E2FC1">
        <w:rPr>
          <w:rFonts w:cs="Simplified Arabic" w:hint="cs"/>
          <w:sz w:val="32"/>
          <w:szCs w:val="32"/>
          <w:rtl/>
          <w:lang w:bidi="ar-IQ"/>
        </w:rPr>
        <w:t>ا</w:t>
      </w:r>
      <w:r w:rsidR="00685F07">
        <w:rPr>
          <w:rFonts w:cs="Simplified Arabic" w:hint="cs"/>
          <w:sz w:val="32"/>
          <w:szCs w:val="32"/>
          <w:rtl/>
          <w:lang w:bidi="ar-IQ"/>
        </w:rPr>
        <w:t>، وبمساعدة فريق العمل المساعد وبأشراف مباشر من قبل الباحث.</w:t>
      </w:r>
    </w:p>
    <w:p w:rsidR="002B66D3" w:rsidRDefault="002B66D3" w:rsidP="00685F07">
      <w:pPr>
        <w:jc w:val="lowKashida"/>
        <w:rPr>
          <w:rFonts w:cs="Simplified Arabic"/>
          <w:b/>
          <w:bCs/>
          <w:sz w:val="32"/>
          <w:szCs w:val="32"/>
          <w:rtl/>
          <w:lang w:bidi="ar-IQ"/>
        </w:rPr>
      </w:pPr>
      <w:r w:rsidRPr="002B66D3">
        <w:rPr>
          <w:rFonts w:cs="Simplified Arabic" w:hint="cs"/>
          <w:b/>
          <w:bCs/>
          <w:sz w:val="32"/>
          <w:szCs w:val="32"/>
          <w:rtl/>
          <w:lang w:bidi="ar-IQ"/>
        </w:rPr>
        <w:t>3-</w:t>
      </w:r>
      <w:r w:rsidR="00685F07">
        <w:rPr>
          <w:rFonts w:cs="Simplified Arabic" w:hint="cs"/>
          <w:b/>
          <w:bCs/>
          <w:sz w:val="32"/>
          <w:szCs w:val="32"/>
          <w:rtl/>
          <w:lang w:bidi="ar-IQ"/>
        </w:rPr>
        <w:t>8</w:t>
      </w:r>
      <w:r w:rsidRPr="002B66D3">
        <w:rPr>
          <w:rFonts w:cs="Simplified Arabic" w:hint="cs"/>
          <w:b/>
          <w:bCs/>
          <w:sz w:val="32"/>
          <w:szCs w:val="32"/>
          <w:rtl/>
          <w:lang w:bidi="ar-IQ"/>
        </w:rPr>
        <w:t>-</w:t>
      </w:r>
      <w:r w:rsidR="00685F07">
        <w:rPr>
          <w:rFonts w:cs="Simplified Arabic" w:hint="cs"/>
          <w:b/>
          <w:bCs/>
          <w:sz w:val="32"/>
          <w:szCs w:val="32"/>
          <w:rtl/>
          <w:lang w:bidi="ar-IQ"/>
        </w:rPr>
        <w:t>2</w:t>
      </w:r>
      <w:r w:rsidR="009E6205">
        <w:rPr>
          <w:rFonts w:cs="Simplified Arabic" w:hint="cs"/>
          <w:b/>
          <w:bCs/>
          <w:sz w:val="32"/>
          <w:szCs w:val="32"/>
          <w:rtl/>
          <w:lang w:bidi="ar-IQ"/>
        </w:rPr>
        <w:t xml:space="preserve"> التجربة الرئيس</w:t>
      </w:r>
      <w:r w:rsidRPr="002B66D3">
        <w:rPr>
          <w:rFonts w:cs="Simplified Arabic" w:hint="cs"/>
          <w:b/>
          <w:bCs/>
          <w:sz w:val="32"/>
          <w:szCs w:val="32"/>
          <w:rtl/>
          <w:lang w:bidi="ar-IQ"/>
        </w:rPr>
        <w:t xml:space="preserve">ة </w:t>
      </w:r>
    </w:p>
    <w:p w:rsidR="00685F07" w:rsidRDefault="00685F07" w:rsidP="004F3B75">
      <w:pPr>
        <w:ind w:firstLine="651"/>
        <w:jc w:val="lowKashida"/>
        <w:rPr>
          <w:rFonts w:cs="Simplified Arabic"/>
          <w:sz w:val="32"/>
          <w:szCs w:val="32"/>
          <w:rtl/>
          <w:lang w:bidi="ar-IQ"/>
        </w:rPr>
      </w:pPr>
      <w:r w:rsidRPr="00685F07">
        <w:rPr>
          <w:rFonts w:cs="Simplified Arabic" w:hint="cs"/>
          <w:sz w:val="32"/>
          <w:szCs w:val="32"/>
          <w:rtl/>
          <w:lang w:bidi="ar-IQ"/>
        </w:rPr>
        <w:t>بعد تكملة</w:t>
      </w:r>
      <w:r>
        <w:rPr>
          <w:rFonts w:cs="Simplified Arabic" w:hint="cs"/>
          <w:sz w:val="32"/>
          <w:szCs w:val="32"/>
          <w:rtl/>
          <w:lang w:bidi="ar-IQ"/>
        </w:rPr>
        <w:t xml:space="preserve"> الاختبارات القبلية للمجاميع الاربعة في مهارتي الضربتين الامامية والخلفية للتنس </w:t>
      </w:r>
      <w:proofErr w:type="spellStart"/>
      <w:r>
        <w:rPr>
          <w:rFonts w:cs="Simplified Arabic" w:hint="cs"/>
          <w:sz w:val="32"/>
          <w:szCs w:val="32"/>
          <w:rtl/>
          <w:lang w:bidi="ar-IQ"/>
        </w:rPr>
        <w:t>والاسكواش</w:t>
      </w:r>
      <w:proofErr w:type="spellEnd"/>
      <w:r>
        <w:rPr>
          <w:rFonts w:cs="Simplified Arabic" w:hint="cs"/>
          <w:sz w:val="32"/>
          <w:szCs w:val="32"/>
          <w:rtl/>
          <w:lang w:bidi="ar-IQ"/>
        </w:rPr>
        <w:t xml:space="preserve">، بدأ </w:t>
      </w:r>
      <w:r w:rsidR="009E6205">
        <w:rPr>
          <w:rFonts w:cs="Simplified Arabic" w:hint="cs"/>
          <w:sz w:val="32"/>
          <w:szCs w:val="32"/>
          <w:rtl/>
          <w:lang w:bidi="ar-IQ"/>
        </w:rPr>
        <w:t>العمل بتنفيذ التجربة الرئيس</w:t>
      </w:r>
      <w:r w:rsidR="00DA5DAD">
        <w:rPr>
          <w:rFonts w:cs="Simplified Arabic" w:hint="cs"/>
          <w:sz w:val="32"/>
          <w:szCs w:val="32"/>
          <w:rtl/>
          <w:lang w:bidi="ar-IQ"/>
        </w:rPr>
        <w:t xml:space="preserve">ة بتاريخ (12/8/2014) </w:t>
      </w:r>
      <w:proofErr w:type="spellStart"/>
      <w:r w:rsidR="004F3B75">
        <w:rPr>
          <w:rFonts w:cs="Simplified Arabic" w:hint="cs"/>
          <w:sz w:val="32"/>
          <w:szCs w:val="32"/>
          <w:rtl/>
          <w:lang w:bidi="ar-IQ"/>
        </w:rPr>
        <w:t>للايام</w:t>
      </w:r>
      <w:proofErr w:type="spellEnd"/>
      <w:r w:rsidR="00DA5DAD">
        <w:rPr>
          <w:rFonts w:cs="Simplified Arabic" w:hint="cs"/>
          <w:sz w:val="32"/>
          <w:szCs w:val="32"/>
          <w:rtl/>
          <w:lang w:bidi="ar-IQ"/>
        </w:rPr>
        <w:t>( الثلاثاء</w:t>
      </w:r>
      <w:r w:rsidR="004F3B75">
        <w:rPr>
          <w:rFonts w:cs="Simplified Arabic" w:hint="cs"/>
          <w:sz w:val="32"/>
          <w:szCs w:val="32"/>
          <w:rtl/>
          <w:lang w:bidi="ar-IQ"/>
        </w:rPr>
        <w:t xml:space="preserve"> والاربعاء والخميس</w:t>
      </w:r>
      <w:r w:rsidR="00DA5DAD">
        <w:rPr>
          <w:rFonts w:cs="Simplified Arabic" w:hint="cs"/>
          <w:sz w:val="32"/>
          <w:szCs w:val="32"/>
          <w:rtl/>
          <w:lang w:bidi="ar-IQ"/>
        </w:rPr>
        <w:t xml:space="preserve">) وتم اعتماد مبدأ تساوي التكرارات بين </w:t>
      </w:r>
      <w:r w:rsidR="009E6205">
        <w:rPr>
          <w:rFonts w:cs="Simplified Arabic" w:hint="cs"/>
          <w:sz w:val="32"/>
          <w:szCs w:val="32"/>
          <w:rtl/>
          <w:lang w:bidi="ar-IQ"/>
        </w:rPr>
        <w:t>المجموعات</w:t>
      </w:r>
      <w:r w:rsidR="00DA5DAD">
        <w:rPr>
          <w:rFonts w:cs="Simplified Arabic" w:hint="cs"/>
          <w:sz w:val="32"/>
          <w:szCs w:val="32"/>
          <w:rtl/>
          <w:lang w:bidi="ar-IQ"/>
        </w:rPr>
        <w:t xml:space="preserve"> في اداء المهارات الاربعة </w:t>
      </w:r>
      <w:r w:rsidR="00F42471">
        <w:rPr>
          <w:rFonts w:cs="Simplified Arabic" w:hint="cs"/>
          <w:sz w:val="32"/>
          <w:szCs w:val="32"/>
          <w:rtl/>
          <w:lang w:bidi="ar-IQ"/>
        </w:rPr>
        <w:t>ول</w:t>
      </w:r>
      <w:r w:rsidR="00DA5DAD">
        <w:rPr>
          <w:rFonts w:cs="Simplified Arabic" w:hint="cs"/>
          <w:sz w:val="32"/>
          <w:szCs w:val="32"/>
          <w:rtl/>
          <w:lang w:bidi="ar-IQ"/>
        </w:rPr>
        <w:t xml:space="preserve">عدد الوحدات التعليمية الثمانية </w:t>
      </w:r>
      <w:r w:rsidR="00F42471">
        <w:rPr>
          <w:rFonts w:cs="Simplified Arabic" w:hint="cs"/>
          <w:sz w:val="32"/>
          <w:szCs w:val="32"/>
          <w:rtl/>
          <w:lang w:bidi="ar-IQ"/>
        </w:rPr>
        <w:t xml:space="preserve">نفسها </w:t>
      </w:r>
      <w:r w:rsidR="00DA5DAD">
        <w:rPr>
          <w:rFonts w:cs="Simplified Arabic" w:hint="cs"/>
          <w:sz w:val="32"/>
          <w:szCs w:val="32"/>
          <w:rtl/>
          <w:lang w:bidi="ar-IQ"/>
        </w:rPr>
        <w:t>وكان زمن الوحدة التعليمية الواحدة(90) دقيقة وكانت المجموعة الاولى والثانية في يوم</w:t>
      </w:r>
      <w:r w:rsidR="00925042">
        <w:rPr>
          <w:rFonts w:cs="Simplified Arabic" w:hint="cs"/>
          <w:sz w:val="32"/>
          <w:szCs w:val="32"/>
          <w:rtl/>
          <w:lang w:bidi="ar-IQ"/>
        </w:rPr>
        <w:t>ي</w:t>
      </w:r>
      <w:r w:rsidR="00DA5DAD">
        <w:rPr>
          <w:rFonts w:cs="Simplified Arabic" w:hint="cs"/>
          <w:sz w:val="32"/>
          <w:szCs w:val="32"/>
          <w:rtl/>
          <w:lang w:bidi="ar-IQ"/>
        </w:rPr>
        <w:t xml:space="preserve"> </w:t>
      </w:r>
      <w:r w:rsidR="00925042">
        <w:rPr>
          <w:rFonts w:cs="Simplified Arabic" w:hint="cs"/>
          <w:sz w:val="32"/>
          <w:szCs w:val="32"/>
          <w:rtl/>
          <w:lang w:bidi="ar-IQ"/>
        </w:rPr>
        <w:t>الاثنين و</w:t>
      </w:r>
      <w:r w:rsidR="00DA5DAD">
        <w:rPr>
          <w:rFonts w:cs="Simplified Arabic" w:hint="cs"/>
          <w:sz w:val="32"/>
          <w:szCs w:val="32"/>
          <w:rtl/>
          <w:lang w:bidi="ar-IQ"/>
        </w:rPr>
        <w:t>الثلاثاء من الاسبوع الاول، والمجموعة الثالثة والرابعة يوم</w:t>
      </w:r>
      <w:r w:rsidR="00925042">
        <w:rPr>
          <w:rFonts w:cs="Simplified Arabic" w:hint="cs"/>
          <w:sz w:val="32"/>
          <w:szCs w:val="32"/>
          <w:rtl/>
          <w:lang w:bidi="ar-IQ"/>
        </w:rPr>
        <w:t>ي</w:t>
      </w:r>
      <w:r w:rsidR="00DA5DAD">
        <w:rPr>
          <w:rFonts w:cs="Simplified Arabic" w:hint="cs"/>
          <w:sz w:val="32"/>
          <w:szCs w:val="32"/>
          <w:rtl/>
          <w:lang w:bidi="ar-IQ"/>
        </w:rPr>
        <w:t xml:space="preserve"> </w:t>
      </w:r>
      <w:r w:rsidR="00C95369">
        <w:rPr>
          <w:rFonts w:cs="Simplified Arabic" w:hint="cs"/>
          <w:sz w:val="32"/>
          <w:szCs w:val="32"/>
          <w:rtl/>
          <w:lang w:bidi="ar-IQ"/>
        </w:rPr>
        <w:t>الاربعاء</w:t>
      </w:r>
      <w:r w:rsidR="00DA5DAD">
        <w:rPr>
          <w:rFonts w:cs="Simplified Arabic" w:hint="cs"/>
          <w:sz w:val="32"/>
          <w:szCs w:val="32"/>
          <w:rtl/>
          <w:lang w:bidi="ar-IQ"/>
        </w:rPr>
        <w:t xml:space="preserve"> </w:t>
      </w:r>
      <w:r w:rsidR="00925042">
        <w:rPr>
          <w:rFonts w:cs="Simplified Arabic" w:hint="cs"/>
          <w:sz w:val="32"/>
          <w:szCs w:val="32"/>
          <w:rtl/>
          <w:lang w:bidi="ar-IQ"/>
        </w:rPr>
        <w:t xml:space="preserve">والخميس </w:t>
      </w:r>
      <w:r w:rsidR="00C95369">
        <w:rPr>
          <w:rFonts w:cs="Simplified Arabic" w:hint="cs"/>
          <w:sz w:val="32"/>
          <w:szCs w:val="32"/>
          <w:rtl/>
          <w:lang w:bidi="ar-IQ"/>
        </w:rPr>
        <w:t>من</w:t>
      </w:r>
      <w:r w:rsidR="00DA5DAD">
        <w:rPr>
          <w:rFonts w:cs="Simplified Arabic" w:hint="cs"/>
          <w:sz w:val="32"/>
          <w:szCs w:val="32"/>
          <w:rtl/>
          <w:lang w:bidi="ar-IQ"/>
        </w:rPr>
        <w:t xml:space="preserve"> الاسبوع </w:t>
      </w:r>
      <w:r w:rsidR="00C95369">
        <w:rPr>
          <w:rFonts w:cs="Simplified Arabic" w:hint="cs"/>
          <w:sz w:val="32"/>
          <w:szCs w:val="32"/>
          <w:rtl/>
          <w:lang w:bidi="ar-IQ"/>
        </w:rPr>
        <w:t>الاول، لغرض كفاية اجراء التمرينات على الملاعب. وكان تن</w:t>
      </w:r>
      <w:r w:rsidR="00F42471">
        <w:rPr>
          <w:rFonts w:cs="Simplified Arabic" w:hint="cs"/>
          <w:sz w:val="32"/>
          <w:szCs w:val="32"/>
          <w:rtl/>
          <w:lang w:bidi="ar-IQ"/>
        </w:rPr>
        <w:t>فيذ التمرينات خلال القسم الرئيس</w:t>
      </w:r>
      <w:r w:rsidR="00C95369">
        <w:rPr>
          <w:rFonts w:cs="Simplified Arabic" w:hint="cs"/>
          <w:sz w:val="32"/>
          <w:szCs w:val="32"/>
          <w:rtl/>
          <w:lang w:bidi="ar-IQ"/>
        </w:rPr>
        <w:t xml:space="preserve"> من الوحدة التعليمية(60) دقيقة </w:t>
      </w:r>
      <w:r w:rsidR="00F42471">
        <w:rPr>
          <w:rFonts w:cs="Simplified Arabic" w:hint="cs"/>
          <w:sz w:val="32"/>
          <w:szCs w:val="32"/>
          <w:rtl/>
          <w:lang w:bidi="ar-IQ"/>
        </w:rPr>
        <w:t>ل</w:t>
      </w:r>
      <w:r w:rsidR="00C95369">
        <w:rPr>
          <w:rFonts w:cs="Simplified Arabic" w:hint="cs"/>
          <w:sz w:val="32"/>
          <w:szCs w:val="32"/>
          <w:rtl/>
          <w:lang w:bidi="ar-IQ"/>
        </w:rPr>
        <w:t>لمجاميع</w:t>
      </w:r>
      <w:r w:rsidR="00F42471" w:rsidRPr="00F42471">
        <w:rPr>
          <w:rFonts w:cs="Simplified Arabic" w:hint="cs"/>
          <w:sz w:val="32"/>
          <w:szCs w:val="32"/>
          <w:rtl/>
          <w:lang w:bidi="ar-IQ"/>
        </w:rPr>
        <w:t xml:space="preserve"> </w:t>
      </w:r>
      <w:r w:rsidR="00F42471">
        <w:rPr>
          <w:rFonts w:cs="Simplified Arabic" w:hint="cs"/>
          <w:sz w:val="32"/>
          <w:szCs w:val="32"/>
          <w:rtl/>
          <w:lang w:bidi="ar-IQ"/>
        </w:rPr>
        <w:t>كافة</w:t>
      </w:r>
      <w:r w:rsidR="004F3B75">
        <w:rPr>
          <w:rFonts w:cs="Simplified Arabic" w:hint="cs"/>
          <w:sz w:val="32"/>
          <w:szCs w:val="32"/>
          <w:rtl/>
          <w:lang w:bidi="ar-IQ"/>
        </w:rPr>
        <w:t xml:space="preserve"> وعدد الوحدات التعليمية (8 وحدات) تعليمية ولكافة المجاميع وكل مجموعة تمارس وحدتين تعليميتين في الاسبوع الواحد </w:t>
      </w:r>
      <w:r w:rsidR="00C95369">
        <w:rPr>
          <w:rFonts w:cs="Simplified Arabic" w:hint="cs"/>
          <w:sz w:val="32"/>
          <w:szCs w:val="32"/>
          <w:rtl/>
          <w:lang w:bidi="ar-IQ"/>
        </w:rPr>
        <w:t xml:space="preserve">. </w:t>
      </w:r>
    </w:p>
    <w:p w:rsidR="00C95369" w:rsidRDefault="00C95369" w:rsidP="00C95369">
      <w:pPr>
        <w:jc w:val="lowKashida"/>
        <w:rPr>
          <w:rFonts w:cs="Simplified Arabic"/>
          <w:b/>
          <w:bCs/>
          <w:sz w:val="32"/>
          <w:szCs w:val="32"/>
          <w:rtl/>
          <w:lang w:bidi="ar-IQ"/>
        </w:rPr>
      </w:pPr>
      <w:r w:rsidRPr="00C95369">
        <w:rPr>
          <w:rFonts w:cs="Simplified Arabic" w:hint="cs"/>
          <w:b/>
          <w:bCs/>
          <w:sz w:val="32"/>
          <w:szCs w:val="32"/>
          <w:rtl/>
          <w:lang w:bidi="ar-IQ"/>
        </w:rPr>
        <w:lastRenderedPageBreak/>
        <w:t>3-8-3 تنظيم عمل المجاميع البحثية</w:t>
      </w:r>
    </w:p>
    <w:p w:rsidR="00C95369" w:rsidRDefault="00C95369" w:rsidP="00C95369">
      <w:pPr>
        <w:pStyle w:val="a7"/>
        <w:numPr>
          <w:ilvl w:val="0"/>
          <w:numId w:val="18"/>
        </w:numPr>
        <w:jc w:val="lowKashida"/>
        <w:rPr>
          <w:rFonts w:cs="Simplified Arabic"/>
          <w:sz w:val="32"/>
          <w:szCs w:val="32"/>
          <w:lang w:bidi="ar-IQ"/>
        </w:rPr>
      </w:pPr>
      <w:r>
        <w:rPr>
          <w:rFonts w:cs="Simplified Arabic" w:hint="cs"/>
          <w:sz w:val="32"/>
          <w:szCs w:val="32"/>
          <w:rtl/>
          <w:lang w:bidi="ar-IQ"/>
        </w:rPr>
        <w:t xml:space="preserve">المجموعة التجريبية الاولى:- تمارس هذه المجموعة تمارين التعلم بالشكل الاتي:- </w:t>
      </w:r>
    </w:p>
    <w:p w:rsidR="00C95369" w:rsidRDefault="00C95369" w:rsidP="00C95369">
      <w:pPr>
        <w:pStyle w:val="a7"/>
        <w:numPr>
          <w:ilvl w:val="0"/>
          <w:numId w:val="14"/>
        </w:numPr>
        <w:jc w:val="lowKashida"/>
        <w:rPr>
          <w:rFonts w:cs="Simplified Arabic"/>
          <w:sz w:val="32"/>
          <w:szCs w:val="32"/>
          <w:lang w:bidi="ar-IQ"/>
        </w:rPr>
      </w:pPr>
      <w:r>
        <w:rPr>
          <w:rFonts w:cs="Simplified Arabic" w:hint="cs"/>
          <w:sz w:val="32"/>
          <w:szCs w:val="32"/>
          <w:rtl/>
          <w:lang w:bidi="ar-IQ"/>
        </w:rPr>
        <w:t>تبادل الضربات الامامية والخلفية بالتنس</w:t>
      </w:r>
      <w:r w:rsidR="007E2FC1">
        <w:rPr>
          <w:rFonts w:cs="Simplified Arabic" w:hint="cs"/>
          <w:sz w:val="32"/>
          <w:szCs w:val="32"/>
          <w:rtl/>
          <w:lang w:bidi="ar-IQ"/>
        </w:rPr>
        <w:t xml:space="preserve"> للقسم الاول من</w:t>
      </w:r>
      <w:r>
        <w:rPr>
          <w:rFonts w:cs="Simplified Arabic" w:hint="cs"/>
          <w:sz w:val="32"/>
          <w:szCs w:val="32"/>
          <w:rtl/>
          <w:lang w:bidi="ar-IQ"/>
        </w:rPr>
        <w:t xml:space="preserve"> للوحدة التعليمية الاولى</w:t>
      </w:r>
      <w:r w:rsidR="00F42471">
        <w:rPr>
          <w:rFonts w:cs="Simplified Arabic" w:hint="cs"/>
          <w:sz w:val="32"/>
          <w:szCs w:val="32"/>
          <w:rtl/>
          <w:lang w:bidi="ar-IQ"/>
        </w:rPr>
        <w:t>.</w:t>
      </w:r>
    </w:p>
    <w:p w:rsidR="00C95369" w:rsidRDefault="00C95369" w:rsidP="00925042">
      <w:pPr>
        <w:pStyle w:val="a7"/>
        <w:numPr>
          <w:ilvl w:val="0"/>
          <w:numId w:val="14"/>
        </w:numPr>
        <w:jc w:val="lowKashida"/>
        <w:rPr>
          <w:rFonts w:cs="Simplified Arabic"/>
          <w:sz w:val="32"/>
          <w:szCs w:val="32"/>
          <w:lang w:bidi="ar-IQ"/>
        </w:rPr>
      </w:pPr>
      <w:r>
        <w:rPr>
          <w:rFonts w:cs="Simplified Arabic" w:hint="cs"/>
          <w:sz w:val="32"/>
          <w:szCs w:val="32"/>
          <w:rtl/>
          <w:lang w:bidi="ar-IQ"/>
        </w:rPr>
        <w:t xml:space="preserve">تبادل الضربات الامامية والخلفية </w:t>
      </w:r>
      <w:r w:rsidR="007E2FC1">
        <w:rPr>
          <w:rFonts w:cs="Simplified Arabic" w:hint="cs"/>
          <w:sz w:val="32"/>
          <w:szCs w:val="32"/>
          <w:rtl/>
          <w:lang w:bidi="ar-IQ"/>
        </w:rPr>
        <w:t>بالا سكوا</w:t>
      </w:r>
      <w:r w:rsidR="007E2FC1">
        <w:rPr>
          <w:rFonts w:cs="Simplified Arabic" w:hint="eastAsia"/>
          <w:sz w:val="32"/>
          <w:szCs w:val="32"/>
          <w:rtl/>
          <w:lang w:bidi="ar-IQ"/>
        </w:rPr>
        <w:t>ش</w:t>
      </w:r>
      <w:r w:rsidR="007E2FC1">
        <w:rPr>
          <w:rFonts w:cs="Simplified Arabic" w:hint="cs"/>
          <w:sz w:val="32"/>
          <w:szCs w:val="32"/>
          <w:rtl/>
          <w:lang w:bidi="ar-IQ"/>
        </w:rPr>
        <w:t xml:space="preserve"> للقسم الثاني</w:t>
      </w:r>
      <w:r>
        <w:rPr>
          <w:rFonts w:cs="Simplified Arabic" w:hint="cs"/>
          <w:sz w:val="32"/>
          <w:szCs w:val="32"/>
          <w:rtl/>
          <w:lang w:bidi="ar-IQ"/>
        </w:rPr>
        <w:t xml:space="preserve"> </w:t>
      </w:r>
      <w:r w:rsidR="007E2FC1">
        <w:rPr>
          <w:rFonts w:cs="Simplified Arabic" w:hint="cs"/>
          <w:sz w:val="32"/>
          <w:szCs w:val="32"/>
          <w:rtl/>
          <w:lang w:bidi="ar-IQ"/>
        </w:rPr>
        <w:t>من الوحدة</w:t>
      </w:r>
      <w:r>
        <w:rPr>
          <w:rFonts w:cs="Simplified Arabic" w:hint="cs"/>
          <w:sz w:val="32"/>
          <w:szCs w:val="32"/>
          <w:rtl/>
          <w:lang w:bidi="ar-IQ"/>
        </w:rPr>
        <w:t xml:space="preserve"> التعليمية </w:t>
      </w:r>
      <w:r w:rsidR="00925042">
        <w:rPr>
          <w:rFonts w:cs="Simplified Arabic" w:hint="cs"/>
          <w:sz w:val="32"/>
          <w:szCs w:val="32"/>
          <w:rtl/>
          <w:lang w:bidi="ar-IQ"/>
        </w:rPr>
        <w:t>الاولى</w:t>
      </w:r>
      <w:r>
        <w:rPr>
          <w:rFonts w:cs="Simplified Arabic" w:hint="cs"/>
          <w:sz w:val="32"/>
          <w:szCs w:val="32"/>
          <w:rtl/>
          <w:lang w:bidi="ar-IQ"/>
        </w:rPr>
        <w:t xml:space="preserve"> </w:t>
      </w:r>
      <w:r w:rsidR="00F440BD">
        <w:rPr>
          <w:rFonts w:cs="Simplified Arabic" w:hint="cs"/>
          <w:sz w:val="32"/>
          <w:szCs w:val="32"/>
          <w:rtl/>
          <w:lang w:bidi="ar-IQ"/>
        </w:rPr>
        <w:t xml:space="preserve">وهكذا لثمانية وحدات تعليمية. </w:t>
      </w:r>
    </w:p>
    <w:p w:rsidR="00F440BD" w:rsidRDefault="00F440BD" w:rsidP="00F440BD">
      <w:pPr>
        <w:pStyle w:val="a7"/>
        <w:numPr>
          <w:ilvl w:val="0"/>
          <w:numId w:val="18"/>
        </w:numPr>
        <w:jc w:val="lowKashida"/>
        <w:rPr>
          <w:rFonts w:cs="Simplified Arabic"/>
          <w:sz w:val="32"/>
          <w:szCs w:val="32"/>
          <w:lang w:bidi="ar-IQ"/>
        </w:rPr>
      </w:pPr>
      <w:r>
        <w:rPr>
          <w:rFonts w:cs="Simplified Arabic" w:hint="cs"/>
          <w:sz w:val="32"/>
          <w:szCs w:val="32"/>
          <w:rtl/>
          <w:lang w:bidi="ar-IQ"/>
        </w:rPr>
        <w:t>المجموعة التجريبية الثانية:- تمارس هذه المجموعة تمارين التعلم بالشكل الاتي:-</w:t>
      </w:r>
    </w:p>
    <w:p w:rsidR="00F440BD" w:rsidRDefault="00F440BD" w:rsidP="007E2FC1">
      <w:pPr>
        <w:pStyle w:val="a7"/>
        <w:numPr>
          <w:ilvl w:val="0"/>
          <w:numId w:val="14"/>
        </w:numPr>
        <w:jc w:val="lowKashida"/>
        <w:rPr>
          <w:rFonts w:cs="Simplified Arabic"/>
          <w:sz w:val="32"/>
          <w:szCs w:val="32"/>
          <w:lang w:bidi="ar-IQ"/>
        </w:rPr>
      </w:pPr>
      <w:r>
        <w:rPr>
          <w:rFonts w:cs="Simplified Arabic" w:hint="cs"/>
          <w:sz w:val="32"/>
          <w:szCs w:val="32"/>
          <w:rtl/>
          <w:lang w:bidi="ar-IQ"/>
        </w:rPr>
        <w:t>ضربات امامية بالتنس(</w:t>
      </w:r>
      <w:r w:rsidR="007E2FC1">
        <w:rPr>
          <w:rFonts w:cs="Simplified Arabic" w:hint="cs"/>
          <w:sz w:val="32"/>
          <w:szCs w:val="32"/>
          <w:rtl/>
          <w:lang w:bidi="ar-IQ"/>
        </w:rPr>
        <w:t>15</w:t>
      </w:r>
      <w:r>
        <w:rPr>
          <w:rFonts w:cs="Simplified Arabic" w:hint="cs"/>
          <w:sz w:val="32"/>
          <w:szCs w:val="32"/>
          <w:rtl/>
          <w:lang w:bidi="ar-IQ"/>
        </w:rPr>
        <w:t>) دقيقة من الوحدة التعليمية الاولى</w:t>
      </w:r>
      <w:r w:rsidR="007E2FC1">
        <w:rPr>
          <w:rFonts w:cs="Simplified Arabic" w:hint="cs"/>
          <w:sz w:val="32"/>
          <w:szCs w:val="32"/>
          <w:rtl/>
          <w:lang w:bidi="ar-IQ"/>
        </w:rPr>
        <w:t xml:space="preserve"> ول</w:t>
      </w:r>
      <w:r w:rsidR="00F42471">
        <w:rPr>
          <w:rFonts w:cs="Simplified Arabic" w:hint="cs"/>
          <w:sz w:val="32"/>
          <w:szCs w:val="32"/>
          <w:rtl/>
          <w:lang w:bidi="ar-IQ"/>
        </w:rPr>
        <w:t>ـ</w:t>
      </w:r>
      <w:r w:rsidR="007E2FC1">
        <w:rPr>
          <w:rFonts w:cs="Simplified Arabic" w:hint="cs"/>
          <w:sz w:val="32"/>
          <w:szCs w:val="32"/>
          <w:rtl/>
          <w:lang w:bidi="ar-IQ"/>
        </w:rPr>
        <w:t>(40) تكرار</w:t>
      </w:r>
      <w:r w:rsidR="00F42471">
        <w:rPr>
          <w:rFonts w:cs="Simplified Arabic" w:hint="cs"/>
          <w:sz w:val="32"/>
          <w:szCs w:val="32"/>
          <w:rtl/>
          <w:lang w:bidi="ar-IQ"/>
        </w:rPr>
        <w:t>اً .</w:t>
      </w:r>
    </w:p>
    <w:p w:rsidR="00F440BD" w:rsidRDefault="00F440BD" w:rsidP="007E2FC1">
      <w:pPr>
        <w:pStyle w:val="a7"/>
        <w:numPr>
          <w:ilvl w:val="0"/>
          <w:numId w:val="14"/>
        </w:numPr>
        <w:jc w:val="lowKashida"/>
        <w:rPr>
          <w:rFonts w:cs="Simplified Arabic"/>
          <w:sz w:val="32"/>
          <w:szCs w:val="32"/>
          <w:lang w:bidi="ar-IQ"/>
        </w:rPr>
      </w:pPr>
      <w:r>
        <w:rPr>
          <w:rFonts w:cs="Simplified Arabic" w:hint="cs"/>
          <w:sz w:val="32"/>
          <w:szCs w:val="32"/>
          <w:rtl/>
          <w:lang w:bidi="ar-IQ"/>
        </w:rPr>
        <w:t xml:space="preserve">ضربات امامية </w:t>
      </w:r>
      <w:r w:rsidR="007E2FC1">
        <w:rPr>
          <w:rFonts w:cs="Simplified Arabic" w:hint="cs"/>
          <w:sz w:val="32"/>
          <w:szCs w:val="32"/>
          <w:rtl/>
          <w:lang w:bidi="ar-IQ"/>
        </w:rPr>
        <w:t>بالا سكوا</w:t>
      </w:r>
      <w:r w:rsidR="007E2FC1">
        <w:rPr>
          <w:rFonts w:cs="Simplified Arabic" w:hint="eastAsia"/>
          <w:sz w:val="32"/>
          <w:szCs w:val="32"/>
          <w:rtl/>
          <w:lang w:bidi="ar-IQ"/>
        </w:rPr>
        <w:t>ش</w:t>
      </w:r>
      <w:r>
        <w:rPr>
          <w:rFonts w:cs="Simplified Arabic" w:hint="cs"/>
          <w:sz w:val="32"/>
          <w:szCs w:val="32"/>
          <w:rtl/>
          <w:lang w:bidi="ar-IQ"/>
        </w:rPr>
        <w:t>(</w:t>
      </w:r>
      <w:r w:rsidR="007E2FC1">
        <w:rPr>
          <w:rFonts w:cs="Simplified Arabic" w:hint="cs"/>
          <w:sz w:val="32"/>
          <w:szCs w:val="32"/>
          <w:rtl/>
          <w:lang w:bidi="ar-IQ"/>
        </w:rPr>
        <w:t>15</w:t>
      </w:r>
      <w:r>
        <w:rPr>
          <w:rFonts w:cs="Simplified Arabic" w:hint="cs"/>
          <w:sz w:val="32"/>
          <w:szCs w:val="32"/>
          <w:rtl/>
          <w:lang w:bidi="ar-IQ"/>
        </w:rPr>
        <w:t xml:space="preserve">) دقيقة من الوحدة التعليمية الاولى </w:t>
      </w:r>
      <w:r w:rsidR="007E2FC1">
        <w:rPr>
          <w:rFonts w:cs="Simplified Arabic" w:hint="cs"/>
          <w:sz w:val="32"/>
          <w:szCs w:val="32"/>
          <w:rtl/>
          <w:lang w:bidi="ar-IQ"/>
        </w:rPr>
        <w:t>ول</w:t>
      </w:r>
      <w:r w:rsidR="00F42471">
        <w:rPr>
          <w:rFonts w:cs="Simplified Arabic" w:hint="cs"/>
          <w:sz w:val="32"/>
          <w:szCs w:val="32"/>
          <w:rtl/>
          <w:lang w:bidi="ar-IQ"/>
        </w:rPr>
        <w:t>ـ</w:t>
      </w:r>
      <w:r w:rsidR="007E2FC1">
        <w:rPr>
          <w:rFonts w:cs="Simplified Arabic" w:hint="cs"/>
          <w:sz w:val="32"/>
          <w:szCs w:val="32"/>
          <w:rtl/>
          <w:lang w:bidi="ar-IQ"/>
        </w:rPr>
        <w:t>(40) تكرار</w:t>
      </w:r>
      <w:r w:rsidR="00F42471">
        <w:rPr>
          <w:rFonts w:cs="Simplified Arabic" w:hint="cs"/>
          <w:sz w:val="32"/>
          <w:szCs w:val="32"/>
          <w:rtl/>
          <w:lang w:bidi="ar-IQ"/>
        </w:rPr>
        <w:t>اً</w:t>
      </w:r>
      <w:r w:rsidR="007E2FC1">
        <w:rPr>
          <w:rFonts w:cs="Simplified Arabic" w:hint="cs"/>
          <w:sz w:val="32"/>
          <w:szCs w:val="32"/>
          <w:rtl/>
          <w:lang w:bidi="ar-IQ"/>
        </w:rPr>
        <w:t>.</w:t>
      </w:r>
    </w:p>
    <w:p w:rsidR="00F440BD" w:rsidRDefault="00F440BD" w:rsidP="007E2FC1">
      <w:pPr>
        <w:pStyle w:val="a7"/>
        <w:numPr>
          <w:ilvl w:val="0"/>
          <w:numId w:val="14"/>
        </w:numPr>
        <w:jc w:val="lowKashida"/>
        <w:rPr>
          <w:rFonts w:cs="Simplified Arabic"/>
          <w:sz w:val="32"/>
          <w:szCs w:val="32"/>
          <w:lang w:bidi="ar-IQ"/>
        </w:rPr>
      </w:pPr>
      <w:r>
        <w:rPr>
          <w:rFonts w:cs="Simplified Arabic" w:hint="cs"/>
          <w:sz w:val="32"/>
          <w:szCs w:val="32"/>
          <w:rtl/>
          <w:lang w:bidi="ar-IQ"/>
        </w:rPr>
        <w:t>ضربات خلفية بالتنس (</w:t>
      </w:r>
      <w:r w:rsidR="007E2FC1">
        <w:rPr>
          <w:rFonts w:cs="Simplified Arabic" w:hint="cs"/>
          <w:sz w:val="32"/>
          <w:szCs w:val="32"/>
          <w:rtl/>
          <w:lang w:bidi="ar-IQ"/>
        </w:rPr>
        <w:t>15</w:t>
      </w:r>
      <w:r>
        <w:rPr>
          <w:rFonts w:cs="Simplified Arabic" w:hint="cs"/>
          <w:sz w:val="32"/>
          <w:szCs w:val="32"/>
          <w:rtl/>
          <w:lang w:bidi="ar-IQ"/>
        </w:rPr>
        <w:t xml:space="preserve">) دقيقة من الوحدة التعليمية الثانية </w:t>
      </w:r>
      <w:r w:rsidR="007E2FC1">
        <w:rPr>
          <w:rFonts w:cs="Simplified Arabic" w:hint="cs"/>
          <w:sz w:val="32"/>
          <w:szCs w:val="32"/>
          <w:rtl/>
          <w:lang w:bidi="ar-IQ"/>
        </w:rPr>
        <w:t>ول</w:t>
      </w:r>
      <w:r w:rsidR="00F42471">
        <w:rPr>
          <w:rFonts w:cs="Simplified Arabic" w:hint="cs"/>
          <w:sz w:val="32"/>
          <w:szCs w:val="32"/>
          <w:rtl/>
          <w:lang w:bidi="ar-IQ"/>
        </w:rPr>
        <w:t>ـ</w:t>
      </w:r>
      <w:r w:rsidR="007E2FC1">
        <w:rPr>
          <w:rFonts w:cs="Simplified Arabic" w:hint="cs"/>
          <w:sz w:val="32"/>
          <w:szCs w:val="32"/>
          <w:rtl/>
          <w:lang w:bidi="ar-IQ"/>
        </w:rPr>
        <w:t xml:space="preserve"> (40) تكرار</w:t>
      </w:r>
      <w:r w:rsidR="00F42471">
        <w:rPr>
          <w:rFonts w:cs="Simplified Arabic" w:hint="cs"/>
          <w:sz w:val="32"/>
          <w:szCs w:val="32"/>
          <w:rtl/>
          <w:lang w:bidi="ar-IQ"/>
        </w:rPr>
        <w:t>اً .</w:t>
      </w:r>
    </w:p>
    <w:p w:rsidR="00F440BD" w:rsidRDefault="00F440BD" w:rsidP="007E2FC1">
      <w:pPr>
        <w:pStyle w:val="a7"/>
        <w:numPr>
          <w:ilvl w:val="0"/>
          <w:numId w:val="14"/>
        </w:numPr>
        <w:jc w:val="lowKashida"/>
        <w:rPr>
          <w:rFonts w:cs="Simplified Arabic"/>
          <w:sz w:val="32"/>
          <w:szCs w:val="32"/>
          <w:lang w:bidi="ar-IQ"/>
        </w:rPr>
      </w:pPr>
      <w:r>
        <w:rPr>
          <w:rFonts w:cs="Simplified Arabic" w:hint="cs"/>
          <w:sz w:val="32"/>
          <w:szCs w:val="32"/>
          <w:rtl/>
          <w:lang w:bidi="ar-IQ"/>
        </w:rPr>
        <w:t xml:space="preserve">ضربات خلفية </w:t>
      </w:r>
      <w:r w:rsidR="007E2FC1">
        <w:rPr>
          <w:rFonts w:cs="Simplified Arabic" w:hint="cs"/>
          <w:sz w:val="32"/>
          <w:szCs w:val="32"/>
          <w:rtl/>
          <w:lang w:bidi="ar-IQ"/>
        </w:rPr>
        <w:t>بالا سكوا</w:t>
      </w:r>
      <w:r w:rsidR="007E2FC1">
        <w:rPr>
          <w:rFonts w:cs="Simplified Arabic" w:hint="eastAsia"/>
          <w:sz w:val="32"/>
          <w:szCs w:val="32"/>
          <w:rtl/>
          <w:lang w:bidi="ar-IQ"/>
        </w:rPr>
        <w:t>ش</w:t>
      </w:r>
      <w:r>
        <w:rPr>
          <w:rFonts w:cs="Simplified Arabic" w:hint="cs"/>
          <w:sz w:val="32"/>
          <w:szCs w:val="32"/>
          <w:rtl/>
          <w:lang w:bidi="ar-IQ"/>
        </w:rPr>
        <w:t xml:space="preserve"> (</w:t>
      </w:r>
      <w:r w:rsidR="007E2FC1">
        <w:rPr>
          <w:rFonts w:cs="Simplified Arabic" w:hint="cs"/>
          <w:sz w:val="32"/>
          <w:szCs w:val="32"/>
          <w:rtl/>
          <w:lang w:bidi="ar-IQ"/>
        </w:rPr>
        <w:t>15</w:t>
      </w:r>
      <w:r>
        <w:rPr>
          <w:rFonts w:cs="Simplified Arabic" w:hint="cs"/>
          <w:sz w:val="32"/>
          <w:szCs w:val="32"/>
          <w:rtl/>
          <w:lang w:bidi="ar-IQ"/>
        </w:rPr>
        <w:t xml:space="preserve">) دقيقة من الوحدة التعليمية الثانية </w:t>
      </w:r>
      <w:r w:rsidR="007E2FC1">
        <w:rPr>
          <w:rFonts w:cs="Simplified Arabic" w:hint="cs"/>
          <w:sz w:val="32"/>
          <w:szCs w:val="32"/>
          <w:rtl/>
          <w:lang w:bidi="ar-IQ"/>
        </w:rPr>
        <w:t>ول</w:t>
      </w:r>
      <w:r w:rsidR="00F42471">
        <w:rPr>
          <w:rFonts w:cs="Simplified Arabic" w:hint="cs"/>
          <w:sz w:val="32"/>
          <w:szCs w:val="32"/>
          <w:rtl/>
          <w:lang w:bidi="ar-IQ"/>
        </w:rPr>
        <w:t>ـ</w:t>
      </w:r>
      <w:r w:rsidR="007E2FC1">
        <w:rPr>
          <w:rFonts w:cs="Simplified Arabic" w:hint="cs"/>
          <w:sz w:val="32"/>
          <w:szCs w:val="32"/>
          <w:rtl/>
          <w:lang w:bidi="ar-IQ"/>
        </w:rPr>
        <w:t xml:space="preserve"> (40) تكرار</w:t>
      </w:r>
      <w:r w:rsidR="00F42471">
        <w:rPr>
          <w:rFonts w:cs="Simplified Arabic" w:hint="cs"/>
          <w:sz w:val="32"/>
          <w:szCs w:val="32"/>
          <w:rtl/>
          <w:lang w:bidi="ar-IQ"/>
        </w:rPr>
        <w:t xml:space="preserve">اً </w:t>
      </w:r>
      <w:r w:rsidR="007E2FC1">
        <w:rPr>
          <w:rFonts w:cs="Simplified Arabic" w:hint="cs"/>
          <w:sz w:val="32"/>
          <w:szCs w:val="32"/>
          <w:rtl/>
          <w:lang w:bidi="ar-IQ"/>
        </w:rPr>
        <w:t>.</w:t>
      </w:r>
    </w:p>
    <w:p w:rsidR="00F440BD" w:rsidRDefault="00F42471" w:rsidP="00F440BD">
      <w:pPr>
        <w:pStyle w:val="a7"/>
        <w:ind w:left="360"/>
        <w:jc w:val="lowKashida"/>
        <w:rPr>
          <w:rFonts w:cs="Simplified Arabic"/>
          <w:sz w:val="32"/>
          <w:szCs w:val="32"/>
          <w:rtl/>
          <w:lang w:bidi="ar-IQ"/>
        </w:rPr>
      </w:pPr>
      <w:r>
        <w:rPr>
          <w:rFonts w:cs="Simplified Arabic" w:hint="cs"/>
          <w:sz w:val="32"/>
          <w:szCs w:val="32"/>
          <w:rtl/>
          <w:lang w:bidi="ar-IQ"/>
        </w:rPr>
        <w:t>وهكذا لثماني</w:t>
      </w:r>
      <w:r w:rsidR="00F440BD">
        <w:rPr>
          <w:rFonts w:cs="Simplified Arabic" w:hint="cs"/>
          <w:sz w:val="32"/>
          <w:szCs w:val="32"/>
          <w:rtl/>
          <w:lang w:bidi="ar-IQ"/>
        </w:rPr>
        <w:t xml:space="preserve"> وحدات تعليمية بالتناوب</w:t>
      </w:r>
    </w:p>
    <w:p w:rsidR="00963F54" w:rsidRDefault="00963F54" w:rsidP="00963F54">
      <w:pPr>
        <w:pStyle w:val="a7"/>
        <w:numPr>
          <w:ilvl w:val="0"/>
          <w:numId w:val="18"/>
        </w:numPr>
        <w:jc w:val="lowKashida"/>
        <w:rPr>
          <w:rFonts w:cs="Simplified Arabic"/>
          <w:sz w:val="32"/>
          <w:szCs w:val="32"/>
          <w:lang w:bidi="ar-IQ"/>
        </w:rPr>
      </w:pPr>
      <w:r>
        <w:rPr>
          <w:rFonts w:cs="Simplified Arabic" w:hint="cs"/>
          <w:sz w:val="32"/>
          <w:szCs w:val="32"/>
          <w:rtl/>
          <w:lang w:bidi="ar-IQ"/>
        </w:rPr>
        <w:t xml:space="preserve">المجموعة التجريبية الثالثة:- </w:t>
      </w:r>
      <w:r w:rsidR="00E56507">
        <w:rPr>
          <w:rFonts w:cs="Simplified Arabic" w:hint="cs"/>
          <w:sz w:val="32"/>
          <w:szCs w:val="32"/>
          <w:rtl/>
          <w:lang w:bidi="ar-IQ"/>
        </w:rPr>
        <w:t xml:space="preserve">تمارس هذه المجموعة تمارين التعلم بالشكل الاتي:- </w:t>
      </w:r>
    </w:p>
    <w:p w:rsidR="00E56507" w:rsidRDefault="00E56507" w:rsidP="00F42471">
      <w:pPr>
        <w:pStyle w:val="a7"/>
        <w:numPr>
          <w:ilvl w:val="0"/>
          <w:numId w:val="14"/>
        </w:numPr>
        <w:jc w:val="lowKashida"/>
        <w:rPr>
          <w:rFonts w:cs="Simplified Arabic" w:hint="cs"/>
          <w:sz w:val="32"/>
          <w:szCs w:val="32"/>
          <w:lang w:bidi="ar-IQ"/>
        </w:rPr>
      </w:pPr>
      <w:r>
        <w:rPr>
          <w:rFonts w:cs="Simplified Arabic" w:hint="cs"/>
          <w:sz w:val="32"/>
          <w:szCs w:val="32"/>
          <w:rtl/>
          <w:lang w:bidi="ar-IQ"/>
        </w:rPr>
        <w:t>ضربات امامية وخلفية بالتنس</w:t>
      </w:r>
      <w:r w:rsidR="007E2FC1">
        <w:rPr>
          <w:rFonts w:cs="Simplified Arabic" w:hint="cs"/>
          <w:sz w:val="32"/>
          <w:szCs w:val="32"/>
          <w:rtl/>
          <w:lang w:bidi="ar-IQ"/>
        </w:rPr>
        <w:t xml:space="preserve"> ل</w:t>
      </w:r>
      <w:r w:rsidR="00F42471">
        <w:rPr>
          <w:rFonts w:cs="Simplified Arabic" w:hint="cs"/>
          <w:sz w:val="32"/>
          <w:szCs w:val="32"/>
          <w:rtl/>
          <w:lang w:bidi="ar-IQ"/>
        </w:rPr>
        <w:t>ـ</w:t>
      </w:r>
      <w:r w:rsidR="007E2FC1">
        <w:rPr>
          <w:rFonts w:cs="Simplified Arabic" w:hint="cs"/>
          <w:sz w:val="32"/>
          <w:szCs w:val="32"/>
          <w:rtl/>
          <w:lang w:bidi="ar-IQ"/>
        </w:rPr>
        <w:t xml:space="preserve"> (4) وحدات تعليمية</w:t>
      </w:r>
      <w:r>
        <w:rPr>
          <w:rFonts w:cs="Simplified Arabic" w:hint="cs"/>
          <w:sz w:val="32"/>
          <w:szCs w:val="32"/>
          <w:rtl/>
          <w:lang w:bidi="ar-IQ"/>
        </w:rPr>
        <w:t xml:space="preserve"> ثم ضربات امامي</w:t>
      </w:r>
      <w:r w:rsidR="007E2FC1">
        <w:rPr>
          <w:rFonts w:cs="Simplified Arabic" w:hint="cs"/>
          <w:sz w:val="32"/>
          <w:szCs w:val="32"/>
          <w:rtl/>
          <w:lang w:bidi="ar-IQ"/>
        </w:rPr>
        <w:t>ة وخلفية بالا سكوا</w:t>
      </w:r>
      <w:r w:rsidR="007E2FC1">
        <w:rPr>
          <w:rFonts w:cs="Simplified Arabic" w:hint="eastAsia"/>
          <w:sz w:val="32"/>
          <w:szCs w:val="32"/>
          <w:rtl/>
          <w:lang w:bidi="ar-IQ"/>
        </w:rPr>
        <w:t>ش</w:t>
      </w:r>
      <w:r w:rsidR="007E2FC1">
        <w:rPr>
          <w:rFonts w:cs="Simplified Arabic" w:hint="cs"/>
          <w:sz w:val="32"/>
          <w:szCs w:val="32"/>
          <w:rtl/>
          <w:lang w:bidi="ar-IQ"/>
        </w:rPr>
        <w:t xml:space="preserve"> ل</w:t>
      </w:r>
      <w:r w:rsidR="00F42471">
        <w:rPr>
          <w:rFonts w:cs="Simplified Arabic" w:hint="cs"/>
          <w:sz w:val="32"/>
          <w:szCs w:val="32"/>
          <w:rtl/>
          <w:lang w:bidi="ar-IQ"/>
        </w:rPr>
        <w:t>ـ</w:t>
      </w:r>
      <w:r w:rsidR="007E2FC1">
        <w:rPr>
          <w:rFonts w:cs="Simplified Arabic" w:hint="cs"/>
          <w:sz w:val="32"/>
          <w:szCs w:val="32"/>
          <w:rtl/>
          <w:lang w:bidi="ar-IQ"/>
        </w:rPr>
        <w:t xml:space="preserve"> (4) وحد</w:t>
      </w:r>
      <w:r w:rsidR="00F42471">
        <w:rPr>
          <w:rFonts w:cs="Simplified Arabic" w:hint="cs"/>
          <w:sz w:val="32"/>
          <w:szCs w:val="32"/>
          <w:rtl/>
          <w:lang w:bidi="ar-IQ"/>
        </w:rPr>
        <w:t>ات تعليمية أُخر</w:t>
      </w:r>
      <w:r>
        <w:rPr>
          <w:rFonts w:cs="Simplified Arabic" w:hint="cs"/>
          <w:sz w:val="32"/>
          <w:szCs w:val="32"/>
          <w:rtl/>
          <w:lang w:bidi="ar-IQ"/>
        </w:rPr>
        <w:t xml:space="preserve"> ول</w:t>
      </w:r>
      <w:r w:rsidR="00F42471">
        <w:rPr>
          <w:rFonts w:cs="Simplified Arabic" w:hint="cs"/>
          <w:sz w:val="32"/>
          <w:szCs w:val="32"/>
          <w:rtl/>
          <w:lang w:bidi="ar-IQ"/>
        </w:rPr>
        <w:t>ـ</w:t>
      </w:r>
      <w:r>
        <w:rPr>
          <w:rFonts w:cs="Simplified Arabic" w:hint="cs"/>
          <w:sz w:val="32"/>
          <w:szCs w:val="32"/>
          <w:rtl/>
          <w:lang w:bidi="ar-IQ"/>
        </w:rPr>
        <w:t xml:space="preserve"> (8) وحدات تعليمية بهذا الشكل </w:t>
      </w:r>
      <w:r w:rsidR="00F42471">
        <w:rPr>
          <w:rFonts w:cs="Simplified Arabic" w:hint="cs"/>
          <w:sz w:val="32"/>
          <w:szCs w:val="32"/>
          <w:rtl/>
          <w:lang w:bidi="ar-IQ"/>
        </w:rPr>
        <w:t>.</w:t>
      </w:r>
    </w:p>
    <w:p w:rsidR="0081148D" w:rsidRDefault="0081148D" w:rsidP="0081148D">
      <w:pPr>
        <w:pStyle w:val="a7"/>
        <w:ind w:left="360"/>
        <w:jc w:val="lowKashida"/>
        <w:rPr>
          <w:rFonts w:cs="Simplified Arabic"/>
          <w:sz w:val="32"/>
          <w:szCs w:val="32"/>
          <w:lang w:bidi="ar-IQ"/>
        </w:rPr>
      </w:pPr>
    </w:p>
    <w:p w:rsidR="00E56507" w:rsidRDefault="00E56507" w:rsidP="00BD3EC1">
      <w:pPr>
        <w:pStyle w:val="a7"/>
        <w:numPr>
          <w:ilvl w:val="0"/>
          <w:numId w:val="18"/>
        </w:numPr>
        <w:ind w:left="84" w:firstLine="0"/>
        <w:jc w:val="lowKashida"/>
        <w:rPr>
          <w:rFonts w:cs="Simplified Arabic"/>
          <w:sz w:val="32"/>
          <w:szCs w:val="32"/>
          <w:lang w:bidi="ar-IQ"/>
        </w:rPr>
      </w:pPr>
      <w:r>
        <w:rPr>
          <w:rFonts w:cs="Simplified Arabic" w:hint="cs"/>
          <w:sz w:val="32"/>
          <w:szCs w:val="32"/>
          <w:rtl/>
          <w:lang w:bidi="ar-IQ"/>
        </w:rPr>
        <w:lastRenderedPageBreak/>
        <w:t xml:space="preserve">المجموعة التجريبية الرابعة:- تمارس هذه المجموعة تمارين التعلم بالشكل الاتي:- </w:t>
      </w:r>
    </w:p>
    <w:p w:rsidR="00E56507" w:rsidRDefault="00E56507" w:rsidP="007E2FC1">
      <w:pPr>
        <w:pStyle w:val="a7"/>
        <w:numPr>
          <w:ilvl w:val="0"/>
          <w:numId w:val="14"/>
        </w:numPr>
        <w:jc w:val="lowKashida"/>
        <w:rPr>
          <w:rFonts w:cs="Simplified Arabic"/>
          <w:sz w:val="32"/>
          <w:szCs w:val="32"/>
          <w:lang w:bidi="ar-IQ"/>
        </w:rPr>
      </w:pPr>
      <w:r>
        <w:rPr>
          <w:rFonts w:cs="Simplified Arabic" w:hint="cs"/>
          <w:sz w:val="32"/>
          <w:szCs w:val="32"/>
          <w:rtl/>
          <w:lang w:bidi="ar-IQ"/>
        </w:rPr>
        <w:t>ضربات امامية منفردة بالتنس (</w:t>
      </w:r>
      <w:r w:rsidR="007E2FC1">
        <w:rPr>
          <w:rFonts w:cs="Simplified Arabic" w:hint="cs"/>
          <w:sz w:val="32"/>
          <w:szCs w:val="32"/>
          <w:rtl/>
          <w:lang w:bidi="ar-IQ"/>
        </w:rPr>
        <w:t>40</w:t>
      </w:r>
      <w:r>
        <w:rPr>
          <w:rFonts w:cs="Simplified Arabic" w:hint="cs"/>
          <w:sz w:val="32"/>
          <w:szCs w:val="32"/>
          <w:rtl/>
          <w:lang w:bidi="ar-IQ"/>
        </w:rPr>
        <w:t>) تكرار</w:t>
      </w:r>
      <w:r w:rsidR="00F42471">
        <w:rPr>
          <w:rFonts w:cs="Simplified Arabic" w:hint="cs"/>
          <w:sz w:val="32"/>
          <w:szCs w:val="32"/>
          <w:rtl/>
          <w:lang w:bidi="ar-IQ"/>
        </w:rPr>
        <w:t>اً</w:t>
      </w:r>
      <w:r w:rsidR="00016B77">
        <w:rPr>
          <w:rFonts w:cs="Simplified Arabic" w:hint="cs"/>
          <w:sz w:val="32"/>
          <w:szCs w:val="32"/>
          <w:rtl/>
          <w:lang w:bidi="ar-IQ"/>
        </w:rPr>
        <w:t>.</w:t>
      </w:r>
    </w:p>
    <w:p w:rsidR="00E56507" w:rsidRDefault="00E56507" w:rsidP="007E2FC1">
      <w:pPr>
        <w:pStyle w:val="a7"/>
        <w:numPr>
          <w:ilvl w:val="0"/>
          <w:numId w:val="14"/>
        </w:numPr>
        <w:jc w:val="lowKashida"/>
        <w:rPr>
          <w:rFonts w:cs="Simplified Arabic"/>
          <w:sz w:val="32"/>
          <w:szCs w:val="32"/>
          <w:lang w:bidi="ar-IQ"/>
        </w:rPr>
      </w:pPr>
      <w:r>
        <w:rPr>
          <w:rFonts w:cs="Simplified Arabic" w:hint="cs"/>
          <w:sz w:val="32"/>
          <w:szCs w:val="32"/>
          <w:rtl/>
          <w:lang w:bidi="ar-IQ"/>
        </w:rPr>
        <w:t>ضربات خلفية منفردة بالتنس (</w:t>
      </w:r>
      <w:r w:rsidR="007E2FC1">
        <w:rPr>
          <w:rFonts w:cs="Simplified Arabic" w:hint="cs"/>
          <w:sz w:val="32"/>
          <w:szCs w:val="32"/>
          <w:rtl/>
          <w:lang w:bidi="ar-IQ"/>
        </w:rPr>
        <w:t>40</w:t>
      </w:r>
      <w:r>
        <w:rPr>
          <w:rFonts w:cs="Simplified Arabic" w:hint="cs"/>
          <w:sz w:val="32"/>
          <w:szCs w:val="32"/>
          <w:rtl/>
          <w:lang w:bidi="ar-IQ"/>
        </w:rPr>
        <w:t>) تكرار</w:t>
      </w:r>
      <w:r w:rsidR="00F42471">
        <w:rPr>
          <w:rFonts w:cs="Simplified Arabic" w:hint="cs"/>
          <w:sz w:val="32"/>
          <w:szCs w:val="32"/>
          <w:rtl/>
          <w:lang w:bidi="ar-IQ"/>
        </w:rPr>
        <w:t>اً</w:t>
      </w:r>
      <w:r w:rsidR="00016B77">
        <w:rPr>
          <w:rFonts w:cs="Simplified Arabic" w:hint="cs"/>
          <w:sz w:val="32"/>
          <w:szCs w:val="32"/>
          <w:rtl/>
          <w:lang w:bidi="ar-IQ"/>
        </w:rPr>
        <w:t>.</w:t>
      </w:r>
    </w:p>
    <w:p w:rsidR="00E56507" w:rsidRDefault="00E56507" w:rsidP="007E2FC1">
      <w:pPr>
        <w:pStyle w:val="a7"/>
        <w:numPr>
          <w:ilvl w:val="0"/>
          <w:numId w:val="14"/>
        </w:numPr>
        <w:jc w:val="lowKashida"/>
        <w:rPr>
          <w:rFonts w:cs="Simplified Arabic"/>
          <w:sz w:val="32"/>
          <w:szCs w:val="32"/>
          <w:lang w:bidi="ar-IQ"/>
        </w:rPr>
      </w:pPr>
      <w:r>
        <w:rPr>
          <w:rFonts w:cs="Simplified Arabic" w:hint="cs"/>
          <w:sz w:val="32"/>
          <w:szCs w:val="32"/>
          <w:rtl/>
          <w:lang w:bidi="ar-IQ"/>
        </w:rPr>
        <w:t xml:space="preserve">ضربات امامية منفردة </w:t>
      </w:r>
      <w:r w:rsidR="007E2FC1">
        <w:rPr>
          <w:rFonts w:cs="Simplified Arabic" w:hint="cs"/>
          <w:sz w:val="32"/>
          <w:szCs w:val="32"/>
          <w:rtl/>
          <w:lang w:bidi="ar-IQ"/>
        </w:rPr>
        <w:t>بالا سكوا</w:t>
      </w:r>
      <w:r w:rsidR="007E2FC1">
        <w:rPr>
          <w:rFonts w:cs="Simplified Arabic" w:hint="eastAsia"/>
          <w:sz w:val="32"/>
          <w:szCs w:val="32"/>
          <w:rtl/>
          <w:lang w:bidi="ar-IQ"/>
        </w:rPr>
        <w:t>ش</w:t>
      </w:r>
      <w:r>
        <w:rPr>
          <w:rFonts w:cs="Simplified Arabic" w:hint="cs"/>
          <w:sz w:val="32"/>
          <w:szCs w:val="32"/>
          <w:rtl/>
          <w:lang w:bidi="ar-IQ"/>
        </w:rPr>
        <w:t>(</w:t>
      </w:r>
      <w:r w:rsidR="007E2FC1">
        <w:rPr>
          <w:rFonts w:cs="Simplified Arabic" w:hint="cs"/>
          <w:sz w:val="32"/>
          <w:szCs w:val="32"/>
          <w:rtl/>
          <w:lang w:bidi="ar-IQ"/>
        </w:rPr>
        <w:t>40</w:t>
      </w:r>
      <w:r>
        <w:rPr>
          <w:rFonts w:cs="Simplified Arabic" w:hint="cs"/>
          <w:sz w:val="32"/>
          <w:szCs w:val="32"/>
          <w:rtl/>
          <w:lang w:bidi="ar-IQ"/>
        </w:rPr>
        <w:t>) تكرار</w:t>
      </w:r>
      <w:r w:rsidR="00F42471">
        <w:rPr>
          <w:rFonts w:cs="Simplified Arabic" w:hint="cs"/>
          <w:sz w:val="32"/>
          <w:szCs w:val="32"/>
          <w:rtl/>
          <w:lang w:bidi="ar-IQ"/>
        </w:rPr>
        <w:t>اً</w:t>
      </w:r>
      <w:r w:rsidR="00016B77">
        <w:rPr>
          <w:rFonts w:cs="Simplified Arabic" w:hint="cs"/>
          <w:sz w:val="32"/>
          <w:szCs w:val="32"/>
          <w:rtl/>
          <w:lang w:bidi="ar-IQ"/>
        </w:rPr>
        <w:t>.</w:t>
      </w:r>
    </w:p>
    <w:p w:rsidR="00E56507" w:rsidRDefault="00E56507" w:rsidP="007E2FC1">
      <w:pPr>
        <w:pStyle w:val="a7"/>
        <w:numPr>
          <w:ilvl w:val="0"/>
          <w:numId w:val="14"/>
        </w:numPr>
        <w:jc w:val="lowKashida"/>
        <w:rPr>
          <w:rFonts w:cs="Simplified Arabic"/>
          <w:sz w:val="32"/>
          <w:szCs w:val="32"/>
          <w:lang w:bidi="ar-IQ"/>
        </w:rPr>
      </w:pPr>
      <w:r>
        <w:rPr>
          <w:rFonts w:cs="Simplified Arabic" w:hint="cs"/>
          <w:sz w:val="32"/>
          <w:szCs w:val="32"/>
          <w:rtl/>
          <w:lang w:bidi="ar-IQ"/>
        </w:rPr>
        <w:t xml:space="preserve">ضربات خلفية منفردة </w:t>
      </w:r>
      <w:r w:rsidR="007E2FC1">
        <w:rPr>
          <w:rFonts w:cs="Simplified Arabic" w:hint="cs"/>
          <w:sz w:val="32"/>
          <w:szCs w:val="32"/>
          <w:rtl/>
          <w:lang w:bidi="ar-IQ"/>
        </w:rPr>
        <w:t>بالا سكوا</w:t>
      </w:r>
      <w:r w:rsidR="007E2FC1">
        <w:rPr>
          <w:rFonts w:cs="Simplified Arabic" w:hint="eastAsia"/>
          <w:sz w:val="32"/>
          <w:szCs w:val="32"/>
          <w:rtl/>
          <w:lang w:bidi="ar-IQ"/>
        </w:rPr>
        <w:t>ش</w:t>
      </w:r>
      <w:r>
        <w:rPr>
          <w:rFonts w:cs="Simplified Arabic" w:hint="cs"/>
          <w:sz w:val="32"/>
          <w:szCs w:val="32"/>
          <w:rtl/>
          <w:lang w:bidi="ar-IQ"/>
        </w:rPr>
        <w:t>(</w:t>
      </w:r>
      <w:r w:rsidR="007E2FC1">
        <w:rPr>
          <w:rFonts w:cs="Simplified Arabic" w:hint="cs"/>
          <w:sz w:val="32"/>
          <w:szCs w:val="32"/>
          <w:rtl/>
          <w:lang w:bidi="ar-IQ"/>
        </w:rPr>
        <w:t>40</w:t>
      </w:r>
      <w:r>
        <w:rPr>
          <w:rFonts w:cs="Simplified Arabic" w:hint="cs"/>
          <w:sz w:val="32"/>
          <w:szCs w:val="32"/>
          <w:rtl/>
          <w:lang w:bidi="ar-IQ"/>
        </w:rPr>
        <w:t>) تكرار</w:t>
      </w:r>
      <w:r w:rsidR="00F42471">
        <w:rPr>
          <w:rFonts w:cs="Simplified Arabic" w:hint="cs"/>
          <w:sz w:val="32"/>
          <w:szCs w:val="32"/>
          <w:rtl/>
          <w:lang w:bidi="ar-IQ"/>
        </w:rPr>
        <w:t>اً</w:t>
      </w:r>
      <w:r w:rsidR="00016B77">
        <w:rPr>
          <w:rFonts w:cs="Simplified Arabic" w:hint="cs"/>
          <w:sz w:val="32"/>
          <w:szCs w:val="32"/>
          <w:rtl/>
          <w:lang w:bidi="ar-IQ"/>
        </w:rPr>
        <w:t>.</w:t>
      </w:r>
    </w:p>
    <w:p w:rsidR="00D4002A" w:rsidRPr="00BD3EC1" w:rsidRDefault="007E2FC1" w:rsidP="00BD3EC1">
      <w:pPr>
        <w:pStyle w:val="a7"/>
        <w:ind w:left="360"/>
        <w:jc w:val="lowKashida"/>
        <w:rPr>
          <w:rFonts w:cs="Simplified Arabic"/>
          <w:sz w:val="32"/>
          <w:szCs w:val="32"/>
          <w:lang w:bidi="ar-IQ"/>
        </w:rPr>
      </w:pPr>
      <w:r>
        <w:rPr>
          <w:rFonts w:cs="Simplified Arabic" w:hint="cs"/>
          <w:sz w:val="32"/>
          <w:szCs w:val="32"/>
          <w:rtl/>
          <w:lang w:bidi="ar-IQ"/>
        </w:rPr>
        <w:t>وكل وحدة بهذا الشكل</w:t>
      </w:r>
      <w:r w:rsidR="00016B77">
        <w:rPr>
          <w:rFonts w:cs="Simplified Arabic" w:hint="cs"/>
          <w:sz w:val="32"/>
          <w:szCs w:val="32"/>
          <w:rtl/>
          <w:lang w:bidi="ar-IQ"/>
        </w:rPr>
        <w:t xml:space="preserve"> والاستمرار ل</w:t>
      </w:r>
      <w:r w:rsidR="00F42471">
        <w:rPr>
          <w:rFonts w:cs="Simplified Arabic" w:hint="cs"/>
          <w:sz w:val="32"/>
          <w:szCs w:val="32"/>
          <w:rtl/>
          <w:lang w:bidi="ar-IQ"/>
        </w:rPr>
        <w:t>ـ</w:t>
      </w:r>
      <w:r w:rsidR="00016B77">
        <w:rPr>
          <w:rFonts w:cs="Simplified Arabic" w:hint="cs"/>
          <w:sz w:val="32"/>
          <w:szCs w:val="32"/>
          <w:rtl/>
          <w:lang w:bidi="ar-IQ"/>
        </w:rPr>
        <w:t xml:space="preserve"> (8) وحدات تعليمية </w:t>
      </w:r>
    </w:p>
    <w:p w:rsidR="00361177" w:rsidRDefault="00361177" w:rsidP="00880921">
      <w:pPr>
        <w:pStyle w:val="a7"/>
        <w:spacing w:line="240" w:lineRule="auto"/>
        <w:ind w:left="0"/>
        <w:jc w:val="lowKashida"/>
        <w:rPr>
          <w:rFonts w:cs="Simplified Arabic"/>
          <w:b/>
          <w:bCs/>
          <w:sz w:val="32"/>
          <w:szCs w:val="32"/>
          <w:rtl/>
          <w:lang w:bidi="ar-IQ"/>
        </w:rPr>
      </w:pPr>
      <w:r w:rsidRPr="00361177">
        <w:rPr>
          <w:rFonts w:cs="Simplified Arabic" w:hint="cs"/>
          <w:b/>
          <w:bCs/>
          <w:sz w:val="32"/>
          <w:szCs w:val="32"/>
          <w:rtl/>
          <w:lang w:bidi="ar-IQ"/>
        </w:rPr>
        <w:t>3-8-4 الاختبارات البعدية:-</w:t>
      </w:r>
    </w:p>
    <w:p w:rsidR="00361177" w:rsidRDefault="00361177" w:rsidP="0059250D">
      <w:pPr>
        <w:pStyle w:val="a7"/>
        <w:spacing w:line="240" w:lineRule="auto"/>
        <w:ind w:left="0" w:firstLine="651"/>
        <w:jc w:val="lowKashida"/>
        <w:rPr>
          <w:rFonts w:cs="Simplified Arabic"/>
          <w:sz w:val="32"/>
          <w:szCs w:val="32"/>
          <w:rtl/>
          <w:lang w:bidi="ar-IQ"/>
        </w:rPr>
      </w:pPr>
      <w:r w:rsidRPr="00361177">
        <w:rPr>
          <w:rFonts w:cs="Simplified Arabic" w:hint="cs"/>
          <w:sz w:val="32"/>
          <w:szCs w:val="32"/>
          <w:rtl/>
          <w:lang w:bidi="ar-IQ"/>
        </w:rPr>
        <w:t>بعد ال</w:t>
      </w:r>
      <w:r>
        <w:rPr>
          <w:rFonts w:cs="Simplified Arabic" w:hint="cs"/>
          <w:sz w:val="32"/>
          <w:szCs w:val="32"/>
          <w:rtl/>
          <w:lang w:bidi="ar-IQ"/>
        </w:rPr>
        <w:t xml:space="preserve">انتهاء من تكملة التجربة الرئيسية ولمدة (8) وحدات تعليمية، تم اجراء الاختبارات البعدية بتاريخ </w:t>
      </w:r>
      <w:r w:rsidR="00A22954">
        <w:rPr>
          <w:rFonts w:cs="Simplified Arabic" w:hint="cs"/>
          <w:sz w:val="32"/>
          <w:szCs w:val="32"/>
          <w:rtl/>
          <w:lang w:bidi="ar-IQ"/>
        </w:rPr>
        <w:t>(16/9/2014) من يوم</w:t>
      </w:r>
      <w:r w:rsidR="00C570BD">
        <w:rPr>
          <w:rFonts w:cs="Simplified Arabic" w:hint="cs"/>
          <w:sz w:val="32"/>
          <w:szCs w:val="32"/>
          <w:rtl/>
          <w:lang w:bidi="ar-IQ"/>
        </w:rPr>
        <w:t>ي</w:t>
      </w:r>
      <w:r w:rsidR="00A22954">
        <w:rPr>
          <w:rFonts w:cs="Simplified Arabic" w:hint="cs"/>
          <w:sz w:val="32"/>
          <w:szCs w:val="32"/>
          <w:rtl/>
          <w:lang w:bidi="ar-IQ"/>
        </w:rPr>
        <w:t xml:space="preserve"> الثلاثاء</w:t>
      </w:r>
      <w:r w:rsidR="00C570BD">
        <w:rPr>
          <w:rFonts w:cs="Simplified Arabic" w:hint="cs"/>
          <w:sz w:val="32"/>
          <w:szCs w:val="32"/>
          <w:rtl/>
          <w:lang w:bidi="ar-IQ"/>
        </w:rPr>
        <w:t xml:space="preserve"> والاربعاء (17/9/2014)</w:t>
      </w:r>
      <w:r w:rsidR="00A22954">
        <w:rPr>
          <w:rFonts w:cs="Simplified Arabic" w:hint="cs"/>
          <w:sz w:val="32"/>
          <w:szCs w:val="32"/>
          <w:rtl/>
          <w:lang w:bidi="ar-IQ"/>
        </w:rPr>
        <w:t xml:space="preserve"> وعلى مهارتي الضربتين الامامية والخلفية بالتنس و </w:t>
      </w:r>
      <w:proofErr w:type="spellStart"/>
      <w:r w:rsidR="00A22954">
        <w:rPr>
          <w:rFonts w:cs="Simplified Arabic" w:hint="cs"/>
          <w:sz w:val="32"/>
          <w:szCs w:val="32"/>
          <w:rtl/>
          <w:lang w:bidi="ar-IQ"/>
        </w:rPr>
        <w:t>الاسكواش</w:t>
      </w:r>
      <w:proofErr w:type="spellEnd"/>
      <w:r w:rsidR="00A22954">
        <w:rPr>
          <w:rFonts w:cs="Simplified Arabic" w:hint="cs"/>
          <w:sz w:val="32"/>
          <w:szCs w:val="32"/>
          <w:rtl/>
          <w:lang w:bidi="ar-IQ"/>
        </w:rPr>
        <w:t xml:space="preserve"> وعلى ملاعب قاعة الشهيد حمزة نوري في محافظة بابل </w:t>
      </w:r>
      <w:r w:rsidR="00D4002A">
        <w:rPr>
          <w:rFonts w:cs="Simplified Arabic" w:hint="cs"/>
          <w:sz w:val="32"/>
          <w:szCs w:val="32"/>
          <w:rtl/>
          <w:lang w:bidi="ar-IQ"/>
        </w:rPr>
        <w:t>وأدى</w:t>
      </w:r>
      <w:r w:rsidR="00A22954">
        <w:rPr>
          <w:rFonts w:cs="Simplified Arabic" w:hint="cs"/>
          <w:sz w:val="32"/>
          <w:szCs w:val="32"/>
          <w:rtl/>
          <w:lang w:bidi="ar-IQ"/>
        </w:rPr>
        <w:t xml:space="preserve"> كل متعلم شروط الاختبار وإجراءات</w:t>
      </w:r>
      <w:r w:rsidR="00A22954">
        <w:rPr>
          <w:rFonts w:cs="Simplified Arabic" w:hint="eastAsia"/>
          <w:sz w:val="32"/>
          <w:szCs w:val="32"/>
          <w:rtl/>
          <w:lang w:bidi="ar-IQ"/>
        </w:rPr>
        <w:t>ه</w:t>
      </w:r>
      <w:r w:rsidR="00A22954">
        <w:rPr>
          <w:rFonts w:cs="Simplified Arabic" w:hint="cs"/>
          <w:sz w:val="32"/>
          <w:szCs w:val="32"/>
          <w:rtl/>
          <w:lang w:bidi="ar-IQ"/>
        </w:rPr>
        <w:t xml:space="preserve"> وبمساعدة فريق العمل المساعد وبأشراف مباشر من </w:t>
      </w:r>
      <w:r w:rsidR="0059250D">
        <w:rPr>
          <w:rFonts w:cs="Simplified Arabic" w:hint="cs"/>
          <w:sz w:val="32"/>
          <w:szCs w:val="32"/>
          <w:rtl/>
          <w:lang w:bidi="ar-IQ"/>
        </w:rPr>
        <w:t>لدُن</w:t>
      </w:r>
      <w:r w:rsidR="00A22954">
        <w:rPr>
          <w:rFonts w:cs="Simplified Arabic" w:hint="cs"/>
          <w:sz w:val="32"/>
          <w:szCs w:val="32"/>
          <w:rtl/>
          <w:lang w:bidi="ar-IQ"/>
        </w:rPr>
        <w:t xml:space="preserve"> الباحث.</w:t>
      </w:r>
    </w:p>
    <w:p w:rsidR="00A22954" w:rsidRDefault="00A22954" w:rsidP="00880921">
      <w:pPr>
        <w:pStyle w:val="a7"/>
        <w:spacing w:line="240" w:lineRule="auto"/>
        <w:ind w:left="0"/>
        <w:jc w:val="lowKashida"/>
        <w:rPr>
          <w:rFonts w:cs="Simplified Arabic"/>
          <w:b/>
          <w:bCs/>
          <w:sz w:val="32"/>
          <w:szCs w:val="32"/>
          <w:rtl/>
          <w:lang w:bidi="ar-IQ"/>
        </w:rPr>
      </w:pPr>
      <w:r w:rsidRPr="00A22954">
        <w:rPr>
          <w:rFonts w:cs="Simplified Arabic" w:hint="cs"/>
          <w:b/>
          <w:bCs/>
          <w:sz w:val="32"/>
          <w:szCs w:val="32"/>
          <w:rtl/>
          <w:lang w:bidi="ar-IQ"/>
        </w:rPr>
        <w:t>3-9</w:t>
      </w:r>
      <w:r w:rsidR="00C570BD">
        <w:rPr>
          <w:rFonts w:cs="Simplified Arabic" w:hint="cs"/>
          <w:b/>
          <w:bCs/>
          <w:sz w:val="32"/>
          <w:szCs w:val="32"/>
          <w:rtl/>
          <w:lang w:bidi="ar-IQ"/>
        </w:rPr>
        <w:t xml:space="preserve"> اختبار ا</w:t>
      </w:r>
      <w:r w:rsidR="00016B77">
        <w:rPr>
          <w:rFonts w:cs="Simplified Arabic" w:hint="cs"/>
          <w:b/>
          <w:bCs/>
          <w:sz w:val="32"/>
          <w:szCs w:val="32"/>
          <w:rtl/>
          <w:lang w:bidi="ar-IQ"/>
        </w:rPr>
        <w:t xml:space="preserve">لاحتفاظ </w:t>
      </w:r>
      <w:r>
        <w:rPr>
          <w:rFonts w:cs="Simplified Arabic" w:hint="cs"/>
          <w:b/>
          <w:bCs/>
          <w:sz w:val="32"/>
          <w:szCs w:val="32"/>
          <w:rtl/>
          <w:lang w:bidi="ar-IQ"/>
        </w:rPr>
        <w:t xml:space="preserve">:- </w:t>
      </w:r>
    </w:p>
    <w:p w:rsidR="00C95369" w:rsidRDefault="00016B77" w:rsidP="0059250D">
      <w:pPr>
        <w:pStyle w:val="a7"/>
        <w:spacing w:line="240" w:lineRule="auto"/>
        <w:ind w:left="0" w:firstLine="651"/>
        <w:jc w:val="lowKashida"/>
        <w:rPr>
          <w:rFonts w:cs="Simplified Arabic" w:hint="cs"/>
          <w:sz w:val="32"/>
          <w:szCs w:val="32"/>
          <w:rtl/>
          <w:lang w:bidi="ar-IQ"/>
        </w:rPr>
      </w:pPr>
      <w:r>
        <w:rPr>
          <w:rFonts w:cs="Simplified Arabic" w:hint="cs"/>
          <w:sz w:val="32"/>
          <w:szCs w:val="32"/>
          <w:rtl/>
          <w:lang w:bidi="ar-IQ"/>
        </w:rPr>
        <w:t xml:space="preserve"> </w:t>
      </w:r>
      <w:r w:rsidR="00A22954" w:rsidRPr="00A22954">
        <w:rPr>
          <w:rFonts w:cs="Simplified Arabic" w:hint="cs"/>
          <w:sz w:val="32"/>
          <w:szCs w:val="32"/>
          <w:rtl/>
          <w:lang w:bidi="ar-IQ"/>
        </w:rPr>
        <w:t>بعد</w:t>
      </w:r>
      <w:r w:rsidR="00A22954">
        <w:rPr>
          <w:rFonts w:cs="Simplified Arabic" w:hint="cs"/>
          <w:sz w:val="32"/>
          <w:szCs w:val="32"/>
          <w:rtl/>
          <w:lang w:bidi="ar-IQ"/>
        </w:rPr>
        <w:t xml:space="preserve"> الانتهاء من فترة الاحتفاظ لمدة (10) ايام بين الاختبارات البعدية واختبار الاحتفاظ ، ولم يمارس المتعلمون في هذه </w:t>
      </w:r>
      <w:r w:rsidR="0059250D">
        <w:rPr>
          <w:rFonts w:cs="Simplified Arabic" w:hint="cs"/>
          <w:sz w:val="32"/>
          <w:szCs w:val="32"/>
          <w:rtl/>
          <w:lang w:bidi="ar-IQ"/>
        </w:rPr>
        <w:t>المدة</w:t>
      </w:r>
      <w:r w:rsidR="00A22954">
        <w:rPr>
          <w:rFonts w:cs="Simplified Arabic" w:hint="cs"/>
          <w:sz w:val="32"/>
          <w:szCs w:val="32"/>
          <w:rtl/>
          <w:lang w:bidi="ar-IQ"/>
        </w:rPr>
        <w:t xml:space="preserve"> المهارات موضوعة البحث مطلقا للوقوف على نتائج التعلم الحقيقي المحتفظ في ذاكرة الاداء، وبعد زوال المؤثرات الوقتية المصاحبة للتمرين، ولمعرفة مقدار</w:t>
      </w:r>
      <w:r>
        <w:rPr>
          <w:rFonts w:cs="Simplified Arabic" w:hint="cs"/>
          <w:sz w:val="32"/>
          <w:szCs w:val="32"/>
          <w:rtl/>
          <w:lang w:bidi="ar-IQ"/>
        </w:rPr>
        <w:t xml:space="preserve"> التذكر و</w:t>
      </w:r>
      <w:r w:rsidR="00A22954">
        <w:rPr>
          <w:rFonts w:cs="Simplified Arabic" w:hint="cs"/>
          <w:sz w:val="32"/>
          <w:szCs w:val="32"/>
          <w:rtl/>
          <w:lang w:bidi="ar-IQ"/>
        </w:rPr>
        <w:t xml:space="preserve"> النسيان الحاصل في الذاكرة.</w:t>
      </w:r>
    </w:p>
    <w:p w:rsidR="0081148D" w:rsidRDefault="0081148D" w:rsidP="0059250D">
      <w:pPr>
        <w:pStyle w:val="a7"/>
        <w:spacing w:line="240" w:lineRule="auto"/>
        <w:ind w:left="0" w:firstLine="651"/>
        <w:jc w:val="lowKashida"/>
        <w:rPr>
          <w:rFonts w:cs="Simplified Arabic" w:hint="cs"/>
          <w:sz w:val="32"/>
          <w:szCs w:val="32"/>
          <w:rtl/>
          <w:lang w:bidi="ar-IQ"/>
        </w:rPr>
      </w:pPr>
    </w:p>
    <w:p w:rsidR="0081148D" w:rsidRDefault="0081148D" w:rsidP="0059250D">
      <w:pPr>
        <w:pStyle w:val="a7"/>
        <w:spacing w:line="240" w:lineRule="auto"/>
        <w:ind w:left="0" w:firstLine="651"/>
        <w:jc w:val="lowKashida"/>
        <w:rPr>
          <w:rFonts w:cs="Simplified Arabic" w:hint="cs"/>
          <w:sz w:val="32"/>
          <w:szCs w:val="32"/>
          <w:rtl/>
          <w:lang w:bidi="ar-IQ"/>
        </w:rPr>
      </w:pPr>
    </w:p>
    <w:p w:rsidR="0081148D" w:rsidRDefault="0081148D" w:rsidP="0059250D">
      <w:pPr>
        <w:pStyle w:val="a7"/>
        <w:spacing w:line="240" w:lineRule="auto"/>
        <w:ind w:left="0" w:firstLine="651"/>
        <w:jc w:val="lowKashida"/>
        <w:rPr>
          <w:rFonts w:cs="Simplified Arabic" w:hint="cs"/>
          <w:sz w:val="32"/>
          <w:szCs w:val="32"/>
          <w:rtl/>
          <w:lang w:bidi="ar-IQ"/>
        </w:rPr>
      </w:pPr>
    </w:p>
    <w:p w:rsidR="0081148D" w:rsidRDefault="0081148D" w:rsidP="0059250D">
      <w:pPr>
        <w:pStyle w:val="a7"/>
        <w:spacing w:line="240" w:lineRule="auto"/>
        <w:ind w:left="0" w:firstLine="651"/>
        <w:jc w:val="lowKashida"/>
        <w:rPr>
          <w:rFonts w:cs="Simplified Arabic" w:hint="cs"/>
          <w:sz w:val="32"/>
          <w:szCs w:val="32"/>
          <w:rtl/>
          <w:lang w:bidi="ar-IQ"/>
        </w:rPr>
      </w:pPr>
    </w:p>
    <w:p w:rsidR="0081148D" w:rsidRPr="00F440BD" w:rsidRDefault="0081148D" w:rsidP="0059250D">
      <w:pPr>
        <w:pStyle w:val="a7"/>
        <w:spacing w:line="240" w:lineRule="auto"/>
        <w:ind w:left="0" w:firstLine="651"/>
        <w:jc w:val="lowKashida"/>
        <w:rPr>
          <w:rFonts w:cs="Simplified Arabic"/>
          <w:sz w:val="32"/>
          <w:szCs w:val="32"/>
          <w:rtl/>
          <w:lang w:bidi="ar-IQ"/>
        </w:rPr>
      </w:pPr>
    </w:p>
    <w:p w:rsidR="00880921" w:rsidRDefault="005A5452" w:rsidP="00BD3EC1">
      <w:pPr>
        <w:spacing w:line="240" w:lineRule="auto"/>
        <w:jc w:val="lowKashida"/>
        <w:rPr>
          <w:rFonts w:cs="Simplified Arabic"/>
          <w:b/>
          <w:bCs/>
          <w:sz w:val="36"/>
          <w:szCs w:val="36"/>
          <w:rtl/>
          <w:lang w:bidi="ar-IQ"/>
        </w:rPr>
      </w:pPr>
      <w:r w:rsidRPr="001604D6">
        <w:rPr>
          <w:rFonts w:cs="Simplified Arabic" w:hint="cs"/>
          <w:b/>
          <w:bCs/>
          <w:sz w:val="36"/>
          <w:szCs w:val="36"/>
          <w:rtl/>
          <w:lang w:bidi="ar-IQ"/>
        </w:rPr>
        <w:lastRenderedPageBreak/>
        <w:t>3-</w:t>
      </w:r>
      <w:r w:rsidR="00F865C7">
        <w:rPr>
          <w:rFonts w:cs="Simplified Arabic" w:hint="cs"/>
          <w:b/>
          <w:bCs/>
          <w:sz w:val="36"/>
          <w:szCs w:val="36"/>
          <w:rtl/>
          <w:lang w:bidi="ar-IQ"/>
        </w:rPr>
        <w:t>10</w:t>
      </w:r>
      <w:r w:rsidRPr="001604D6">
        <w:rPr>
          <w:rFonts w:cs="Simplified Arabic" w:hint="cs"/>
          <w:b/>
          <w:bCs/>
          <w:sz w:val="36"/>
          <w:szCs w:val="36"/>
          <w:rtl/>
          <w:lang w:bidi="ar-IQ"/>
        </w:rPr>
        <w:t xml:space="preserve"> </w:t>
      </w:r>
      <w:r>
        <w:rPr>
          <w:rFonts w:cs="Simplified Arabic" w:hint="cs"/>
          <w:b/>
          <w:bCs/>
          <w:sz w:val="36"/>
          <w:szCs w:val="36"/>
          <w:rtl/>
          <w:lang w:bidi="ar-IQ"/>
        </w:rPr>
        <w:t>الوسائل</w:t>
      </w:r>
      <w:r w:rsidRPr="001604D6">
        <w:rPr>
          <w:rFonts w:cs="Simplified Arabic" w:hint="cs"/>
          <w:b/>
          <w:bCs/>
          <w:sz w:val="36"/>
          <w:szCs w:val="36"/>
          <w:rtl/>
          <w:lang w:bidi="ar-IQ"/>
        </w:rPr>
        <w:t xml:space="preserve"> الإحصائية : </w:t>
      </w:r>
    </w:p>
    <w:p w:rsidR="005A5452" w:rsidRPr="005F604A" w:rsidRDefault="0059250D" w:rsidP="00880921">
      <w:pPr>
        <w:pStyle w:val="a7"/>
        <w:spacing w:line="240" w:lineRule="auto"/>
        <w:ind w:left="0" w:firstLine="651"/>
        <w:jc w:val="lowKashida"/>
        <w:rPr>
          <w:rFonts w:cs="Simplified Arabic"/>
          <w:b/>
          <w:bCs/>
          <w:sz w:val="36"/>
          <w:szCs w:val="36"/>
          <w:rtl/>
          <w:lang w:bidi="ar-IQ"/>
        </w:rPr>
      </w:pPr>
      <w:r>
        <w:rPr>
          <w:rFonts w:cs="Simplified Arabic" w:hint="cs"/>
          <w:sz w:val="32"/>
          <w:szCs w:val="32"/>
          <w:rtl/>
          <w:lang w:bidi="ar-IQ"/>
        </w:rPr>
        <w:t>استعمل</w:t>
      </w:r>
      <w:r w:rsidR="00F865C7">
        <w:rPr>
          <w:rFonts w:cs="Simplified Arabic" w:hint="cs"/>
          <w:sz w:val="32"/>
          <w:szCs w:val="32"/>
          <w:rtl/>
          <w:lang w:bidi="ar-IQ"/>
        </w:rPr>
        <w:t xml:space="preserve"> الباحث</w:t>
      </w:r>
      <w:r w:rsidR="005A5452">
        <w:rPr>
          <w:rFonts w:cs="Simplified Arabic" w:hint="cs"/>
          <w:sz w:val="32"/>
          <w:szCs w:val="32"/>
          <w:rtl/>
          <w:lang w:bidi="ar-IQ"/>
        </w:rPr>
        <w:t xml:space="preserve"> الحقيبة الإحصائية </w:t>
      </w:r>
      <w:r w:rsidR="005A5452">
        <w:rPr>
          <w:rFonts w:cs="Simplified Arabic"/>
          <w:sz w:val="32"/>
          <w:szCs w:val="32"/>
          <w:lang w:bidi="ar-IQ"/>
        </w:rPr>
        <w:t>SPSS</w:t>
      </w:r>
      <w:r w:rsidR="005A5452">
        <w:rPr>
          <w:rFonts w:cs="Simplified Arabic" w:hint="cs"/>
          <w:sz w:val="32"/>
          <w:szCs w:val="32"/>
          <w:rtl/>
          <w:lang w:bidi="ar-IQ"/>
        </w:rPr>
        <w:t xml:space="preserve"> </w:t>
      </w:r>
      <w:r w:rsidR="00E31D08">
        <w:rPr>
          <w:rFonts w:cs="Simplified Arabic" w:hint="cs"/>
          <w:sz w:val="32"/>
          <w:szCs w:val="32"/>
          <w:rtl/>
          <w:lang w:bidi="ar-IQ"/>
        </w:rPr>
        <w:t xml:space="preserve"> لتكملة المعالجات </w:t>
      </w:r>
      <w:r w:rsidR="005F604A">
        <w:rPr>
          <w:rFonts w:cs="Simplified Arabic" w:hint="cs"/>
          <w:sz w:val="32"/>
          <w:szCs w:val="32"/>
          <w:rtl/>
          <w:lang w:bidi="ar-IQ"/>
        </w:rPr>
        <w:t>الإحصائية</w:t>
      </w:r>
      <w:r>
        <w:rPr>
          <w:rFonts w:cs="Simplified Arabic" w:hint="cs"/>
          <w:sz w:val="32"/>
          <w:szCs w:val="32"/>
          <w:rtl/>
          <w:lang w:bidi="ar-IQ"/>
        </w:rPr>
        <w:t xml:space="preserve"> اللازمة  والتي هي :</w:t>
      </w:r>
    </w:p>
    <w:p w:rsidR="00563A2F" w:rsidRDefault="00016B77" w:rsidP="00BD3EC1">
      <w:pPr>
        <w:pStyle w:val="a7"/>
        <w:numPr>
          <w:ilvl w:val="0"/>
          <w:numId w:val="6"/>
        </w:numPr>
        <w:spacing w:line="240" w:lineRule="auto"/>
        <w:jc w:val="lowKashida"/>
        <w:rPr>
          <w:rFonts w:cs="Simplified Arabic"/>
          <w:sz w:val="32"/>
          <w:szCs w:val="32"/>
          <w:lang w:bidi="ar-IQ"/>
        </w:rPr>
      </w:pPr>
      <w:r>
        <w:rPr>
          <w:rFonts w:cs="Simplified Arabic" w:hint="cs"/>
          <w:sz w:val="32"/>
          <w:szCs w:val="32"/>
          <w:rtl/>
          <w:lang w:bidi="ar-IQ"/>
        </w:rPr>
        <w:t>الاوساط الحسابية والانحرافات المعيارية</w:t>
      </w:r>
      <w:r w:rsidR="0059250D">
        <w:rPr>
          <w:rFonts w:cs="Simplified Arabic" w:hint="cs"/>
          <w:sz w:val="32"/>
          <w:szCs w:val="32"/>
          <w:rtl/>
          <w:lang w:bidi="ar-IQ"/>
        </w:rPr>
        <w:t xml:space="preserve"> .</w:t>
      </w:r>
    </w:p>
    <w:p w:rsidR="00563A2F" w:rsidRDefault="00563A2F" w:rsidP="000E3BB3">
      <w:pPr>
        <w:pStyle w:val="a7"/>
        <w:numPr>
          <w:ilvl w:val="0"/>
          <w:numId w:val="6"/>
        </w:numPr>
        <w:spacing w:line="240" w:lineRule="auto"/>
        <w:jc w:val="lowKashida"/>
        <w:rPr>
          <w:rFonts w:cs="Simplified Arabic"/>
          <w:sz w:val="32"/>
          <w:szCs w:val="32"/>
          <w:lang w:bidi="ar-IQ"/>
        </w:rPr>
      </w:pPr>
      <w:r>
        <w:rPr>
          <w:rFonts w:cs="Simplified Arabic" w:hint="cs"/>
          <w:sz w:val="32"/>
          <w:szCs w:val="32"/>
          <w:rtl/>
          <w:lang w:bidi="ar-IQ"/>
        </w:rPr>
        <w:t xml:space="preserve">اختبار </w:t>
      </w:r>
      <w:r w:rsidR="000E3BB3">
        <w:rPr>
          <w:rFonts w:cs="Simplified Arabic" w:hint="cs"/>
          <w:sz w:val="32"/>
          <w:szCs w:val="32"/>
          <w:rtl/>
          <w:lang w:bidi="ar-IQ"/>
        </w:rPr>
        <w:t>(</w:t>
      </w:r>
      <w:r w:rsidR="000E3BB3">
        <w:rPr>
          <w:rFonts w:cs="Simplified Arabic"/>
          <w:sz w:val="32"/>
          <w:szCs w:val="32"/>
          <w:lang w:bidi="ar-IQ"/>
        </w:rPr>
        <w:t>F</w:t>
      </w:r>
      <w:r w:rsidR="000E3BB3">
        <w:rPr>
          <w:rFonts w:cs="Simplified Arabic" w:hint="cs"/>
          <w:sz w:val="32"/>
          <w:szCs w:val="32"/>
          <w:rtl/>
          <w:lang w:bidi="ar-IQ"/>
        </w:rPr>
        <w:t>)</w:t>
      </w:r>
      <w:r>
        <w:rPr>
          <w:rFonts w:cs="Simplified Arabic" w:hint="cs"/>
          <w:sz w:val="32"/>
          <w:szCs w:val="32"/>
          <w:rtl/>
          <w:lang w:bidi="ar-IQ"/>
        </w:rPr>
        <w:t xml:space="preserve"> </w:t>
      </w:r>
      <w:r w:rsidR="00D4002A">
        <w:rPr>
          <w:rFonts w:cs="Simplified Arabic" w:hint="cs"/>
          <w:sz w:val="32"/>
          <w:szCs w:val="32"/>
          <w:rtl/>
          <w:lang w:bidi="ar-IQ"/>
        </w:rPr>
        <w:t>للتكافؤ</w:t>
      </w:r>
      <w:r w:rsidR="0059250D">
        <w:rPr>
          <w:rFonts w:cs="Simplified Arabic" w:hint="cs"/>
          <w:sz w:val="32"/>
          <w:szCs w:val="32"/>
          <w:rtl/>
          <w:lang w:bidi="ar-IQ"/>
        </w:rPr>
        <w:t xml:space="preserve"> .</w:t>
      </w:r>
    </w:p>
    <w:p w:rsidR="0059250D" w:rsidRDefault="005F604A" w:rsidP="0059250D">
      <w:pPr>
        <w:pStyle w:val="a7"/>
        <w:numPr>
          <w:ilvl w:val="0"/>
          <w:numId w:val="6"/>
        </w:numPr>
        <w:spacing w:line="360" w:lineRule="auto"/>
        <w:jc w:val="lowKashida"/>
        <w:rPr>
          <w:rFonts w:cs="Simplified Arabic"/>
          <w:sz w:val="32"/>
          <w:szCs w:val="32"/>
          <w:lang w:bidi="ar-IQ"/>
        </w:rPr>
      </w:pPr>
      <w:r>
        <w:rPr>
          <w:rFonts w:cs="Simplified Arabic" w:hint="cs"/>
          <w:sz w:val="32"/>
          <w:szCs w:val="32"/>
          <w:rtl/>
          <w:lang w:bidi="ar-IQ"/>
        </w:rPr>
        <w:t xml:space="preserve"> </w:t>
      </w:r>
      <w:r w:rsidR="00563A2F">
        <w:rPr>
          <w:rFonts w:cs="Simplified Arabic" w:hint="cs"/>
          <w:sz w:val="32"/>
          <w:szCs w:val="32"/>
          <w:rtl/>
          <w:lang w:bidi="ar-IQ"/>
        </w:rPr>
        <w:t xml:space="preserve">اختبار </w:t>
      </w:r>
      <w:r w:rsidR="00016B77">
        <w:rPr>
          <w:rFonts w:cs="Simplified Arabic" w:hint="cs"/>
          <w:sz w:val="32"/>
          <w:szCs w:val="32"/>
          <w:rtl/>
          <w:lang w:bidi="ar-IQ"/>
        </w:rPr>
        <w:t>(</w:t>
      </w:r>
      <w:r w:rsidR="00016B77">
        <w:rPr>
          <w:rFonts w:cs="Simplified Arabic"/>
          <w:sz w:val="32"/>
          <w:szCs w:val="32"/>
          <w:lang w:bidi="ar-IQ"/>
        </w:rPr>
        <w:t>t</w:t>
      </w:r>
      <w:r w:rsidR="00016B77">
        <w:rPr>
          <w:rFonts w:cs="Simplified Arabic" w:hint="cs"/>
          <w:sz w:val="32"/>
          <w:szCs w:val="32"/>
          <w:rtl/>
          <w:lang w:bidi="ar-IQ"/>
        </w:rPr>
        <w:t>) للمجاميع المتناظرة</w:t>
      </w:r>
      <w:r w:rsidR="0059250D">
        <w:rPr>
          <w:rFonts w:cs="Simplified Arabic" w:hint="cs"/>
          <w:sz w:val="32"/>
          <w:szCs w:val="32"/>
          <w:rtl/>
          <w:lang w:bidi="ar-IQ"/>
        </w:rPr>
        <w:t xml:space="preserve"> .</w:t>
      </w:r>
    </w:p>
    <w:p w:rsidR="00E31D08" w:rsidRPr="0059250D" w:rsidRDefault="0059250D" w:rsidP="0059250D">
      <w:pPr>
        <w:spacing w:line="360" w:lineRule="auto"/>
        <w:ind w:left="720"/>
        <w:jc w:val="lowKashida"/>
        <w:rPr>
          <w:rFonts w:cs="Simplified Arabic"/>
          <w:sz w:val="32"/>
          <w:szCs w:val="32"/>
          <w:lang w:bidi="ar-IQ"/>
        </w:rPr>
      </w:pPr>
      <w:r>
        <w:rPr>
          <w:rFonts w:hint="cs"/>
          <w:noProof/>
          <w:rtl/>
        </w:rPr>
        <mc:AlternateContent>
          <mc:Choice Requires="wps">
            <w:drawing>
              <wp:anchor distT="0" distB="0" distL="114300" distR="114300" simplePos="0" relativeHeight="251660288" behindDoc="0" locked="0" layoutInCell="1" allowOverlap="1" wp14:anchorId="1E3B548E" wp14:editId="652793AA">
                <wp:simplePos x="0" y="0"/>
                <wp:positionH relativeFrom="column">
                  <wp:posOffset>857250</wp:posOffset>
                </wp:positionH>
                <wp:positionV relativeFrom="paragraph">
                  <wp:posOffset>285750</wp:posOffset>
                </wp:positionV>
                <wp:extent cx="2066925" cy="876300"/>
                <wp:effectExtent l="0" t="0" r="9525" b="0"/>
                <wp:wrapNone/>
                <wp:docPr id="5" name="مربع نص 5"/>
                <wp:cNvGraphicFramePr/>
                <a:graphic xmlns:a="http://schemas.openxmlformats.org/drawingml/2006/main">
                  <a:graphicData uri="http://schemas.microsoft.com/office/word/2010/wordprocessingShape">
                    <wps:wsp>
                      <wps:cNvSpPr txBox="1"/>
                      <wps:spPr>
                        <a:xfrm>
                          <a:off x="0" y="0"/>
                          <a:ext cx="2066925" cy="8763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E5ADC" w:rsidRDefault="00AE5ADC" w:rsidP="00AE5ADC">
                            <w:pPr>
                              <w:spacing w:line="240" w:lineRule="auto"/>
                              <w:jc w:val="center"/>
                              <w:rPr>
                                <w:rtl/>
                              </w:rPr>
                            </w:pPr>
                            <w:r>
                              <w:rPr>
                                <w:rFonts w:cs="Simplified Arabic" w:hint="cs"/>
                                <w:sz w:val="32"/>
                                <w:szCs w:val="32"/>
                                <w:rtl/>
                                <w:lang w:bidi="ar-IQ"/>
                              </w:rPr>
                              <w:t xml:space="preserve">البعدي </w:t>
                            </w:r>
                            <w:r>
                              <w:rPr>
                                <w:rFonts w:cs="Simplified Arabic"/>
                                <w:sz w:val="32"/>
                                <w:szCs w:val="32"/>
                                <w:rtl/>
                                <w:lang w:bidi="ar-IQ"/>
                              </w:rPr>
                              <w:t>–</w:t>
                            </w:r>
                            <w:r>
                              <w:rPr>
                                <w:rFonts w:cs="Simplified Arabic" w:hint="cs"/>
                                <w:sz w:val="32"/>
                                <w:szCs w:val="32"/>
                                <w:rtl/>
                                <w:lang w:bidi="ar-IQ"/>
                              </w:rPr>
                              <w:t xml:space="preserve"> القبلي</w:t>
                            </w:r>
                          </w:p>
                          <w:p w:rsidR="00AE5ADC" w:rsidRDefault="00AE5ADC" w:rsidP="00AE5ADC">
                            <w:pPr>
                              <w:spacing w:line="240" w:lineRule="auto"/>
                              <w:jc w:val="center"/>
                            </w:pPr>
                            <w:r>
                              <w:rPr>
                                <w:rFonts w:cs="Simplified Arabic" w:hint="cs"/>
                                <w:sz w:val="32"/>
                                <w:szCs w:val="32"/>
                                <w:rtl/>
                                <w:lang w:bidi="ar-IQ"/>
                              </w:rPr>
                              <w:t xml:space="preserve">أعلى نتيجة محتملة </w:t>
                            </w:r>
                            <w:r>
                              <w:rPr>
                                <w:rFonts w:cs="Simplified Arabic"/>
                                <w:sz w:val="32"/>
                                <w:szCs w:val="32"/>
                                <w:rtl/>
                                <w:lang w:bidi="ar-IQ"/>
                              </w:rPr>
                              <w:t>–</w:t>
                            </w:r>
                            <w:r>
                              <w:rPr>
                                <w:rFonts w:cs="Simplified Arabic" w:hint="cs"/>
                                <w:sz w:val="32"/>
                                <w:szCs w:val="32"/>
                                <w:rtl/>
                                <w:lang w:bidi="ar-IQ"/>
                              </w:rPr>
                              <w:t>القبلي</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5" o:spid="_x0000_s1027" type="#_x0000_t202" style="position:absolute;left:0;text-align:left;margin-left:67.5pt;margin-top:22.5pt;width:162.75pt;height: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VVAogIAAJYFAAAOAAAAZHJzL2Uyb0RvYy54bWysVM1OGzEQvlfqO1i+l90EEiBig1IQVSUE&#10;qFBxdrw2WdX2uLaT3fTePkuvPfTQNwlv07F381PKhaqXXdvzzYzn8zdzctpoRRbC+QpMQXt7OSXC&#10;cCgr81DQj3cXb44o8YGZkikwoqBL4enp+PWrk9qORB9moErhCAYxflTbgs5CsKMs83wmNPN7YIVB&#10;owSnWcCte8hKx2qMrlXWz/NhVoMrrQMuvMfT89ZIxym+lIKHaym9CEQVFO8W0tel7zR+s/EJGz04&#10;ZmcV767B/uEWmlUGk25CnbPAyNxVf4XSFXfgQYY9DjoDKSsuUg1YTS9/Us3tjFmRakFyvN3Q5P9f&#10;WH61uHGkKgs6oMQwjU/0+HX1Y/V99Ys8flv9JINIUW39CJG3FrGheQsNPvX63ONhrLyRTsc/1kTQ&#10;jmQvNwSLJhCOh/18ODzuYyaOtqPD4X6eXiDbelvnwzsBmsRFQR0+YOKVLS59wJsgdA2JyTyoqryo&#10;lEqbKBpxphxZMHxuFdId0eMPlDKkLuhwf5CnwAaiextZmRhGJNl06WLlbYVpFZZKRIwyH4RE2lKh&#10;z+RmnAuzyZ/QESUx1UscO/z2Vi9xbutAj5QZTNg468qAS9WnPttSVn5aUyZbPBK+U3dchmbaJL1s&#10;BDCFcom6cNA2l7f8osLHu2Q+3DCH3YRSwAkRrvEjFSD50K0omYH78tx5xKPI0UpJjd1ZUP95zpyg&#10;RL03KP/j3sFBbOe0ORgc9nHjdi3TXYuZ6zNARfRwFlmelhEf1PpUOtD3OEgmMSuamOGYu6BhvTwL&#10;7czAQcTFZJJA2MCWhUtza3kMHVmO0rxr7pmznX4DKv8K1n3MRk9k3GKjp4HJPICsksYjzy2rHf/Y&#10;/En63aCK02V3n1DbcTr+DQAA//8DAFBLAwQUAAYACAAAACEA2h8mZ+AAAAAKAQAADwAAAGRycy9k&#10;b3ducmV2LnhtbEyPS0/DMBCE70j8B2uRuCBqQ5pShTgVQjyk3mh4iJsbL0lEvI5iNwn/nu0JTqvR&#10;jGa/yTez68SIQ2g9abhaKBBIlbct1Rpey8fLNYgQDVnTeUINPxhgU5ye5CazfqIXHHexFlxCITMa&#10;mhj7TMpQNehMWPgeib0vPzgTWQ61tIOZuNx18lqplXSmJf7QmB7vG6y+dwen4fOi/tiG+eltStKk&#10;f3gey5t3W2p9fjbf3YKIOMe/MBzxGR0KZtr7A9kgOtZJyluihuXxcmC5UimIPTvrRIEscvl/QvEL&#10;AAD//wMAUEsBAi0AFAAGAAgAAAAhALaDOJL+AAAA4QEAABMAAAAAAAAAAAAAAAAAAAAAAFtDb250&#10;ZW50X1R5cGVzXS54bWxQSwECLQAUAAYACAAAACEAOP0h/9YAAACUAQAACwAAAAAAAAAAAAAAAAAv&#10;AQAAX3JlbHMvLnJlbHNQSwECLQAUAAYACAAAACEAEOVVQKICAACWBQAADgAAAAAAAAAAAAAAAAAu&#10;AgAAZHJzL2Uyb0RvYy54bWxQSwECLQAUAAYACAAAACEA2h8mZ+AAAAAKAQAADwAAAAAAAAAAAAAA&#10;AAD8BAAAZHJzL2Rvd25yZXYueG1sUEsFBgAAAAAEAAQA8wAAAAkGAAAAAA==&#10;" fillcolor="white [3201]" stroked="f" strokeweight=".5pt">
                <v:textbox>
                  <w:txbxContent>
                    <w:p w:rsidR="00AE5ADC" w:rsidRDefault="00AE5ADC" w:rsidP="00AE5ADC">
                      <w:pPr>
                        <w:spacing w:line="240" w:lineRule="auto"/>
                        <w:jc w:val="center"/>
                        <w:rPr>
                          <w:rtl/>
                        </w:rPr>
                      </w:pPr>
                      <w:r>
                        <w:rPr>
                          <w:rFonts w:cs="Simplified Arabic" w:hint="cs"/>
                          <w:sz w:val="32"/>
                          <w:szCs w:val="32"/>
                          <w:rtl/>
                          <w:lang w:bidi="ar-IQ"/>
                        </w:rPr>
                        <w:t xml:space="preserve">البعدي </w:t>
                      </w:r>
                      <w:r>
                        <w:rPr>
                          <w:rFonts w:cs="Simplified Arabic"/>
                          <w:sz w:val="32"/>
                          <w:szCs w:val="32"/>
                          <w:rtl/>
                          <w:lang w:bidi="ar-IQ"/>
                        </w:rPr>
                        <w:t>–</w:t>
                      </w:r>
                      <w:r>
                        <w:rPr>
                          <w:rFonts w:cs="Simplified Arabic" w:hint="cs"/>
                          <w:sz w:val="32"/>
                          <w:szCs w:val="32"/>
                          <w:rtl/>
                          <w:lang w:bidi="ar-IQ"/>
                        </w:rPr>
                        <w:t xml:space="preserve"> القبلي</w:t>
                      </w:r>
                    </w:p>
                    <w:p w:rsidR="00AE5ADC" w:rsidRDefault="00AE5ADC" w:rsidP="00AE5ADC">
                      <w:pPr>
                        <w:spacing w:line="240" w:lineRule="auto"/>
                        <w:jc w:val="center"/>
                      </w:pPr>
                      <w:r>
                        <w:rPr>
                          <w:rFonts w:cs="Simplified Arabic" w:hint="cs"/>
                          <w:sz w:val="32"/>
                          <w:szCs w:val="32"/>
                          <w:rtl/>
                          <w:lang w:bidi="ar-IQ"/>
                        </w:rPr>
                        <w:t xml:space="preserve">أعلى نتيجة محتملة </w:t>
                      </w:r>
                      <w:r>
                        <w:rPr>
                          <w:rFonts w:cs="Simplified Arabic"/>
                          <w:sz w:val="32"/>
                          <w:szCs w:val="32"/>
                          <w:rtl/>
                          <w:lang w:bidi="ar-IQ"/>
                        </w:rPr>
                        <w:t>–</w:t>
                      </w:r>
                      <w:r>
                        <w:rPr>
                          <w:rFonts w:cs="Simplified Arabic" w:hint="cs"/>
                          <w:sz w:val="32"/>
                          <w:szCs w:val="32"/>
                          <w:rtl/>
                          <w:lang w:bidi="ar-IQ"/>
                        </w:rPr>
                        <w:t>القبلي</w:t>
                      </w:r>
                    </w:p>
                  </w:txbxContent>
                </v:textbox>
              </v:shape>
            </w:pict>
          </mc:Fallback>
        </mc:AlternateContent>
      </w:r>
    </w:p>
    <w:p w:rsidR="00E31D08" w:rsidRDefault="00AE5ADC" w:rsidP="00AE5ADC">
      <w:pPr>
        <w:pStyle w:val="a7"/>
        <w:numPr>
          <w:ilvl w:val="0"/>
          <w:numId w:val="6"/>
        </w:numPr>
        <w:spacing w:line="240" w:lineRule="auto"/>
        <w:jc w:val="lowKashida"/>
        <w:rPr>
          <w:rFonts w:cs="Simplified Arabic"/>
          <w:sz w:val="32"/>
          <w:szCs w:val="32"/>
          <w:lang w:bidi="ar-IQ"/>
        </w:rPr>
      </w:pPr>
      <w:r>
        <w:rPr>
          <w:rFonts w:cs="Simplified Arabic"/>
          <w:noProof/>
          <w:sz w:val="32"/>
          <w:szCs w:val="32"/>
        </w:rPr>
        <mc:AlternateContent>
          <mc:Choice Requires="wps">
            <w:drawing>
              <wp:anchor distT="0" distB="0" distL="114300" distR="114300" simplePos="0" relativeHeight="251661312" behindDoc="0" locked="0" layoutInCell="1" allowOverlap="1" wp14:anchorId="79DCCC11" wp14:editId="268DA070">
                <wp:simplePos x="0" y="0"/>
                <wp:positionH relativeFrom="column">
                  <wp:posOffset>857250</wp:posOffset>
                </wp:positionH>
                <wp:positionV relativeFrom="paragraph">
                  <wp:posOffset>251460</wp:posOffset>
                </wp:positionV>
                <wp:extent cx="2066925" cy="0"/>
                <wp:effectExtent l="0" t="0" r="9525" b="19050"/>
                <wp:wrapNone/>
                <wp:docPr id="6" name="رابط مستقيم 6"/>
                <wp:cNvGraphicFramePr/>
                <a:graphic xmlns:a="http://schemas.openxmlformats.org/drawingml/2006/main">
                  <a:graphicData uri="http://schemas.microsoft.com/office/word/2010/wordprocessingShape">
                    <wps:wsp>
                      <wps:cNvCnPr/>
                      <wps:spPr>
                        <a:xfrm flipH="1">
                          <a:off x="0" y="0"/>
                          <a:ext cx="2066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رابط مستقيم 6" o:spid="_x0000_s1026" style="position:absolute;left:0;text-align:left;flip:x;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7.5pt,19.8pt" to="230.2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SOg1wEAANADAAAOAAAAZHJzL2Uyb0RvYy54bWysU82O0zAQviPxDpbvNGklIoia7mFXwAFB&#10;BewDeJ1xY8l/sk2TXpH2wouAuCEOvEr6NoydNqwWhATiYnns+b6Z7/N4fTFoRfbgg7SmoctFSQkY&#10;bltpdg29fvfs0RNKQmSmZcoaaOgBAr3YPHyw7l0NK9tZ1YInSGJC3buGdjG6uigC70CzsLAODF4K&#10;6zWLGPpd0XrWI7tWxaosq6K3vnXecggBT6+mS7rJ/EIAj6+FCBCJaij2FvPq83qT1mKzZvXOM9dJ&#10;fmqD/UMXmkmDRWeqKxYZee/lL1Racm+DFXHBrS6sEJJD1oBqluU9NW875iBrQXOCm20K/4+Wv9pv&#10;PZFtQytKDNP4ROPX8dP4efxOjrfjt/HL8cPx4/GWVMmq3oUaEZdm609RcFufdA/CayKUdC9wCrIT&#10;qI0M2ejDbDQMkXA8XJVV9XT1mBJ+vismikTlfIjPwWqSNg1V0iQPWM32L0PEsph6TsEgtTQ1kXfx&#10;oCAlK/MGBOrCYlM7eaLgUnmyZzgLjHMwcZlEIV/OTjAhlZqBZS77R+ApP0EhT9vfgGdErmxNnMFa&#10;Gut/Vz0O55bFlH92YNKdLLix7SE/T7YGxyYrPI14msu7cYb//IibHwAAAP//AwBQSwMEFAAGAAgA&#10;AAAhAIax04vcAAAACQEAAA8AAABkcnMvZG93bnJldi54bWxMj81OwzAQhO9IvIO1SNyo07+ohDgV&#10;ovSMKCD16MZLErDXke22yduziEM5zuxo9ptyPTgrThhi50nBdJKBQKq96ahR8P62vVuBiEmT0dYT&#10;Khgxwrq6vip1YfyZXvG0S43gEoqFVtCm1BdSxrpFp+PE90h8+/TB6cQyNNIEfeZyZ+Usy3LpdEf8&#10;odU9PrVYf++OTkG0zfPX+DH6zcyEcbONe3yZLpS6vRkeH0AkHNIlDL/4jA4VMx38kUwUlvV8yVuS&#10;gvl9DoIDizxbgjj8GbIq5f8F1Q8AAAD//wMAUEsBAi0AFAAGAAgAAAAhALaDOJL+AAAA4QEAABMA&#10;AAAAAAAAAAAAAAAAAAAAAFtDb250ZW50X1R5cGVzXS54bWxQSwECLQAUAAYACAAAACEAOP0h/9YA&#10;AACUAQAACwAAAAAAAAAAAAAAAAAvAQAAX3JlbHMvLnJlbHNQSwECLQAUAAYACAAAACEAtdkjoNcB&#10;AADQAwAADgAAAAAAAAAAAAAAAAAuAgAAZHJzL2Uyb0RvYy54bWxQSwECLQAUAAYACAAAACEAhrHT&#10;i9wAAAAJAQAADwAAAAAAAAAAAAAAAAAxBAAAZHJzL2Rvd25yZXYueG1sUEsFBgAAAAAEAAQA8wAA&#10;ADoFAAAAAA==&#10;" strokecolor="#4579b8 [3044]"/>
            </w:pict>
          </mc:Fallback>
        </mc:AlternateContent>
      </w:r>
      <w:r w:rsidR="00E31D08">
        <w:rPr>
          <w:rFonts w:cs="Simplified Arabic" w:hint="cs"/>
          <w:sz w:val="32"/>
          <w:szCs w:val="32"/>
          <w:rtl/>
          <w:lang w:bidi="ar-IQ"/>
        </w:rPr>
        <w:t>النسبة المئوية للتطور =</w:t>
      </w:r>
      <w:r>
        <w:rPr>
          <w:rFonts w:cs="Simplified Arabic" w:hint="cs"/>
          <w:sz w:val="32"/>
          <w:szCs w:val="32"/>
          <w:rtl/>
          <w:lang w:bidi="ar-IQ"/>
        </w:rPr>
        <w:t xml:space="preserve">                                    ×</w:t>
      </w:r>
      <w:r w:rsidR="00D4002A">
        <w:rPr>
          <w:rFonts w:cs="Simplified Arabic" w:hint="cs"/>
          <w:sz w:val="32"/>
          <w:szCs w:val="32"/>
          <w:rtl/>
          <w:lang w:bidi="ar-IQ"/>
        </w:rPr>
        <w:t xml:space="preserve">100 </w:t>
      </w:r>
    </w:p>
    <w:p w:rsidR="00AE5ADC" w:rsidRDefault="00AE5ADC" w:rsidP="00AE5ADC">
      <w:pPr>
        <w:pStyle w:val="a7"/>
        <w:spacing w:line="240" w:lineRule="auto"/>
        <w:ind w:left="1080"/>
        <w:jc w:val="lowKashida"/>
        <w:rPr>
          <w:rFonts w:cs="Simplified Arabic"/>
          <w:sz w:val="32"/>
          <w:szCs w:val="32"/>
          <w:lang w:bidi="ar-IQ"/>
        </w:rPr>
      </w:pPr>
      <w:bookmarkStart w:id="0" w:name="_GoBack"/>
      <w:bookmarkEnd w:id="0"/>
    </w:p>
    <w:p w:rsidR="00016B77" w:rsidRDefault="00016B77" w:rsidP="00BD3EC1">
      <w:pPr>
        <w:pStyle w:val="a7"/>
        <w:numPr>
          <w:ilvl w:val="0"/>
          <w:numId w:val="6"/>
        </w:numPr>
        <w:spacing w:line="240" w:lineRule="auto"/>
        <w:jc w:val="lowKashida"/>
        <w:rPr>
          <w:rFonts w:cs="Simplified Arabic"/>
          <w:sz w:val="32"/>
          <w:szCs w:val="32"/>
          <w:lang w:bidi="ar-IQ"/>
        </w:rPr>
      </w:pPr>
      <w:r>
        <w:rPr>
          <w:rFonts w:cs="Simplified Arabic" w:hint="cs"/>
          <w:sz w:val="32"/>
          <w:szCs w:val="32"/>
          <w:rtl/>
          <w:lang w:bidi="ar-IQ"/>
        </w:rPr>
        <w:t>اختبار (</w:t>
      </w:r>
      <w:r>
        <w:rPr>
          <w:rFonts w:cs="Simplified Arabic"/>
          <w:sz w:val="32"/>
          <w:szCs w:val="32"/>
          <w:lang w:bidi="ar-IQ"/>
        </w:rPr>
        <w:t>f</w:t>
      </w:r>
      <w:r>
        <w:rPr>
          <w:rFonts w:cs="Simplified Arabic" w:hint="cs"/>
          <w:sz w:val="32"/>
          <w:szCs w:val="32"/>
          <w:rtl/>
          <w:lang w:bidi="ar-IQ"/>
        </w:rPr>
        <w:t xml:space="preserve">) لتحليل التباين بين المجاميع </w:t>
      </w:r>
      <w:r w:rsidR="0059250D">
        <w:rPr>
          <w:rFonts w:cs="Simplified Arabic" w:hint="cs"/>
          <w:sz w:val="32"/>
          <w:szCs w:val="32"/>
          <w:rtl/>
          <w:lang w:bidi="ar-IQ"/>
        </w:rPr>
        <w:t>.</w:t>
      </w:r>
    </w:p>
    <w:p w:rsidR="00650AEE" w:rsidRDefault="00016B77" w:rsidP="00BD3EC1">
      <w:pPr>
        <w:pStyle w:val="a7"/>
        <w:numPr>
          <w:ilvl w:val="0"/>
          <w:numId w:val="6"/>
        </w:numPr>
        <w:spacing w:line="240" w:lineRule="auto"/>
        <w:jc w:val="lowKashida"/>
        <w:rPr>
          <w:rFonts w:cs="Simplified Arabic"/>
          <w:sz w:val="32"/>
          <w:szCs w:val="32"/>
          <w:lang w:bidi="ar-IQ"/>
        </w:rPr>
      </w:pPr>
      <w:r>
        <w:rPr>
          <w:rFonts w:cs="Simplified Arabic" w:hint="cs"/>
          <w:sz w:val="32"/>
          <w:szCs w:val="32"/>
          <w:rtl/>
          <w:lang w:bidi="ar-IQ"/>
        </w:rPr>
        <w:t xml:space="preserve">اختبار </w:t>
      </w:r>
      <w:proofErr w:type="spellStart"/>
      <w:r>
        <w:rPr>
          <w:rFonts w:cs="Simplified Arabic" w:hint="cs"/>
          <w:sz w:val="32"/>
          <w:szCs w:val="32"/>
          <w:rtl/>
          <w:lang w:bidi="ar-IQ"/>
        </w:rPr>
        <w:t>تيوكي</w:t>
      </w:r>
      <w:proofErr w:type="spellEnd"/>
      <w:r>
        <w:rPr>
          <w:rFonts w:cs="Simplified Arabic" w:hint="cs"/>
          <w:sz w:val="32"/>
          <w:szCs w:val="32"/>
          <w:rtl/>
          <w:lang w:bidi="ar-IQ"/>
        </w:rPr>
        <w:t xml:space="preserve"> لمعرفة اقل فرق معنوي </w:t>
      </w:r>
      <w:r w:rsidR="0059250D">
        <w:rPr>
          <w:rFonts w:cs="Simplified Arabic" w:hint="cs"/>
          <w:sz w:val="32"/>
          <w:szCs w:val="32"/>
          <w:rtl/>
          <w:lang w:bidi="ar-IQ"/>
        </w:rPr>
        <w:t>.</w:t>
      </w:r>
    </w:p>
    <w:p w:rsidR="00D4002A" w:rsidRPr="00D4002A" w:rsidRDefault="00650AEE" w:rsidP="00BD3EC1">
      <w:pPr>
        <w:pStyle w:val="a7"/>
        <w:numPr>
          <w:ilvl w:val="0"/>
          <w:numId w:val="6"/>
        </w:numPr>
        <w:spacing w:line="240" w:lineRule="auto"/>
        <w:jc w:val="lowKashida"/>
        <w:rPr>
          <w:rFonts w:cs="Simplified Arabic"/>
          <w:sz w:val="32"/>
          <w:szCs w:val="32"/>
          <w:lang w:bidi="ar-IQ"/>
        </w:rPr>
      </w:pPr>
      <w:r>
        <w:rPr>
          <w:rFonts w:cs="Simplified Arabic" w:hint="cs"/>
          <w:sz w:val="32"/>
          <w:szCs w:val="32"/>
          <w:rtl/>
          <w:lang w:bidi="ar-IQ"/>
        </w:rPr>
        <w:t xml:space="preserve"> </w:t>
      </w:r>
      <w:r w:rsidR="00D4002A">
        <w:rPr>
          <w:rFonts w:cs="Simplified Arabic" w:hint="cs"/>
          <w:sz w:val="32"/>
          <w:szCs w:val="32"/>
          <w:rtl/>
          <w:lang w:bidi="ar-IQ"/>
        </w:rPr>
        <w:t>معامل الالتواء لتجانس العينة</w:t>
      </w:r>
      <w:r w:rsidR="0059250D">
        <w:rPr>
          <w:rFonts w:cs="Simplified Arabic" w:hint="cs"/>
          <w:sz w:val="32"/>
          <w:szCs w:val="32"/>
          <w:rtl/>
          <w:lang w:bidi="ar-IQ"/>
        </w:rPr>
        <w:t xml:space="preserve"> . </w:t>
      </w:r>
    </w:p>
    <w:sectPr w:rsidR="00D4002A" w:rsidRPr="00D4002A" w:rsidSect="00BD720E">
      <w:headerReference w:type="default" r:id="rId12"/>
      <w:footnotePr>
        <w:numRestart w:val="eachPage"/>
      </w:footnotePr>
      <w:pgSz w:w="11906" w:h="16838"/>
      <w:pgMar w:top="1440" w:right="1800" w:bottom="1440" w:left="1800" w:header="708" w:footer="708" w:gutter="0"/>
      <w:pgNumType w:start="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65C" w:rsidRDefault="006C765C" w:rsidP="005A5452">
      <w:pPr>
        <w:spacing w:after="0" w:line="240" w:lineRule="auto"/>
      </w:pPr>
      <w:r>
        <w:separator/>
      </w:r>
    </w:p>
  </w:endnote>
  <w:endnote w:type="continuationSeparator" w:id="0">
    <w:p w:rsidR="006C765C" w:rsidRDefault="006C765C" w:rsidP="005A5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ndalus">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65C" w:rsidRDefault="006C765C" w:rsidP="005A5452">
      <w:pPr>
        <w:spacing w:after="0" w:line="240" w:lineRule="auto"/>
      </w:pPr>
      <w:r>
        <w:separator/>
      </w:r>
    </w:p>
  </w:footnote>
  <w:footnote w:type="continuationSeparator" w:id="0">
    <w:p w:rsidR="006C765C" w:rsidRDefault="006C765C" w:rsidP="005A5452">
      <w:pPr>
        <w:spacing w:after="0" w:line="240" w:lineRule="auto"/>
      </w:pPr>
      <w:r>
        <w:continuationSeparator/>
      </w:r>
    </w:p>
  </w:footnote>
  <w:footnote w:id="1">
    <w:p w:rsidR="009B38EC" w:rsidRPr="000361D6" w:rsidRDefault="009B38EC" w:rsidP="009B38EC">
      <w:pPr>
        <w:pStyle w:val="a3"/>
        <w:rPr>
          <w:sz w:val="24"/>
          <w:szCs w:val="24"/>
          <w:lang w:bidi="ar-IQ"/>
        </w:rPr>
      </w:pPr>
      <w:r>
        <w:rPr>
          <w:rFonts w:hint="cs"/>
          <w:sz w:val="24"/>
          <w:szCs w:val="24"/>
          <w:rtl/>
        </w:rPr>
        <w:t>(</w:t>
      </w:r>
      <w:r w:rsidRPr="000361D6">
        <w:rPr>
          <w:rStyle w:val="a4"/>
          <w:sz w:val="24"/>
          <w:szCs w:val="24"/>
        </w:rPr>
        <w:footnoteRef/>
      </w:r>
      <w:r>
        <w:rPr>
          <w:rFonts w:hint="cs"/>
          <w:sz w:val="24"/>
          <w:szCs w:val="24"/>
          <w:rtl/>
        </w:rPr>
        <w:t xml:space="preserve">) </w:t>
      </w:r>
      <w:r w:rsidRPr="000361D6">
        <w:rPr>
          <w:rFonts w:hint="cs"/>
          <w:sz w:val="24"/>
          <w:szCs w:val="24"/>
          <w:rtl/>
        </w:rPr>
        <w:t xml:space="preserve">ظافر هاشم اسماعيل الكاظمي : </w:t>
      </w:r>
      <w:r>
        <w:rPr>
          <w:rFonts w:hint="cs"/>
          <w:sz w:val="24"/>
          <w:szCs w:val="24"/>
          <w:u w:val="single"/>
          <w:rtl/>
        </w:rPr>
        <w:t>التطبيقات العملية</w:t>
      </w:r>
      <w:r w:rsidRPr="000361D6">
        <w:rPr>
          <w:rFonts w:hint="cs"/>
          <w:sz w:val="24"/>
          <w:szCs w:val="24"/>
          <w:u w:val="single"/>
          <w:rtl/>
        </w:rPr>
        <w:t xml:space="preserve"> لكتابة الرسائل </w:t>
      </w:r>
      <w:proofErr w:type="spellStart"/>
      <w:r w:rsidRPr="000361D6">
        <w:rPr>
          <w:rFonts w:hint="cs"/>
          <w:sz w:val="24"/>
          <w:szCs w:val="24"/>
          <w:u w:val="single"/>
          <w:rtl/>
        </w:rPr>
        <w:t>والاطاريح</w:t>
      </w:r>
      <w:proofErr w:type="spellEnd"/>
      <w:r w:rsidRPr="000361D6">
        <w:rPr>
          <w:rFonts w:hint="cs"/>
          <w:sz w:val="24"/>
          <w:szCs w:val="24"/>
          <w:u w:val="single"/>
          <w:rtl/>
        </w:rPr>
        <w:t xml:space="preserve"> التربوية والنفسية</w:t>
      </w:r>
      <w:r w:rsidRPr="000361D6">
        <w:rPr>
          <w:rFonts w:hint="cs"/>
          <w:sz w:val="24"/>
          <w:szCs w:val="24"/>
          <w:rtl/>
        </w:rPr>
        <w:t xml:space="preserve"> ، جامعة بغداد ، كلية التربية الرياضية ، 2012 ، ص136 .</w:t>
      </w:r>
      <w:r w:rsidRPr="000361D6">
        <w:rPr>
          <w:sz w:val="24"/>
          <w:szCs w:val="24"/>
          <w:rtl/>
        </w:rPr>
        <w:t xml:space="preserve"> </w:t>
      </w:r>
    </w:p>
  </w:footnote>
  <w:footnote w:id="2">
    <w:p w:rsidR="009B38EC" w:rsidRPr="009B38EC" w:rsidRDefault="009B38EC" w:rsidP="009B38EC">
      <w:pPr>
        <w:spacing w:after="0" w:line="240" w:lineRule="auto"/>
        <w:jc w:val="lowKashida"/>
        <w:rPr>
          <w:rFonts w:cs="Simplified Arabic"/>
          <w:sz w:val="24"/>
          <w:szCs w:val="24"/>
          <w:rtl/>
          <w:lang w:bidi="ar-IQ"/>
        </w:rPr>
      </w:pPr>
      <w:r>
        <w:rPr>
          <w:rFonts w:hint="cs"/>
          <w:rtl/>
        </w:rPr>
        <w:t>(</w:t>
      </w:r>
      <w:r>
        <w:rPr>
          <w:rStyle w:val="a4"/>
        </w:rPr>
        <w:footnoteRef/>
      </w:r>
      <w:r>
        <w:rPr>
          <w:rFonts w:hint="cs"/>
          <w:rtl/>
        </w:rPr>
        <w:t xml:space="preserve">) </w:t>
      </w:r>
      <w:r w:rsidRPr="009B38EC">
        <w:rPr>
          <w:rFonts w:cs="Simplified Arabic" w:hint="cs"/>
          <w:sz w:val="24"/>
          <w:szCs w:val="24"/>
          <w:rtl/>
          <w:lang w:bidi="ar-IQ"/>
        </w:rPr>
        <w:t xml:space="preserve">يعرب </w:t>
      </w:r>
      <w:proofErr w:type="spellStart"/>
      <w:r w:rsidRPr="009B38EC">
        <w:rPr>
          <w:rFonts w:cs="Simplified Arabic" w:hint="cs"/>
          <w:sz w:val="24"/>
          <w:szCs w:val="24"/>
          <w:rtl/>
          <w:lang w:bidi="ar-IQ"/>
        </w:rPr>
        <w:t>خيون</w:t>
      </w:r>
      <w:proofErr w:type="spellEnd"/>
      <w:r w:rsidRPr="009B38EC">
        <w:rPr>
          <w:rFonts w:cs="Simplified Arabic" w:hint="cs"/>
          <w:sz w:val="24"/>
          <w:szCs w:val="24"/>
          <w:rtl/>
          <w:lang w:bidi="ar-IQ"/>
        </w:rPr>
        <w:t xml:space="preserve"> : </w:t>
      </w:r>
      <w:r w:rsidRPr="009B38EC">
        <w:rPr>
          <w:rFonts w:cs="Simplified Arabic" w:hint="cs"/>
          <w:sz w:val="24"/>
          <w:szCs w:val="24"/>
          <w:u w:val="single"/>
          <w:rtl/>
          <w:lang w:bidi="ar-IQ"/>
        </w:rPr>
        <w:t>التعلم الحركي بين المبدأ والتطبيق</w:t>
      </w:r>
      <w:r w:rsidRPr="009B38EC">
        <w:rPr>
          <w:rFonts w:cs="Simplified Arabic" w:hint="cs"/>
          <w:sz w:val="24"/>
          <w:szCs w:val="24"/>
          <w:rtl/>
          <w:lang w:bidi="ar-IQ"/>
        </w:rPr>
        <w:t>،ط2،بغداد،الكلمة الطيبة،2010،ص16</w:t>
      </w:r>
    </w:p>
  </w:footnote>
  <w:footnote w:id="3">
    <w:p w:rsidR="00B25312" w:rsidRPr="009B38EC" w:rsidRDefault="00B25312" w:rsidP="00B25312">
      <w:pPr>
        <w:pStyle w:val="a7"/>
        <w:ind w:left="368"/>
        <w:jc w:val="both"/>
        <w:rPr>
          <w:rFonts w:cs="Simplified Arabic"/>
          <w:sz w:val="24"/>
          <w:szCs w:val="24"/>
          <w:rtl/>
          <w:lang w:bidi="ar-IQ"/>
        </w:rPr>
      </w:pPr>
      <w:r>
        <w:rPr>
          <w:rStyle w:val="a4"/>
          <w:rtl/>
        </w:rPr>
        <w:t>*</w:t>
      </w:r>
      <w:r>
        <w:rPr>
          <w:rtl/>
        </w:rPr>
        <w:t xml:space="preserve"> </w:t>
      </w:r>
      <w:r w:rsidRPr="009B38EC">
        <w:rPr>
          <w:rFonts w:cs="Simplified Arabic" w:hint="cs"/>
          <w:b/>
          <w:bCs/>
          <w:sz w:val="20"/>
          <w:szCs w:val="20"/>
          <w:rtl/>
          <w:lang w:bidi="ar-IQ"/>
        </w:rPr>
        <w:t>فريق العمل المساعد وهم كل من .</w:t>
      </w:r>
    </w:p>
    <w:p w:rsidR="00B25312" w:rsidRPr="00C93302" w:rsidRDefault="00B25312" w:rsidP="00B25312">
      <w:pPr>
        <w:pStyle w:val="a7"/>
        <w:numPr>
          <w:ilvl w:val="0"/>
          <w:numId w:val="8"/>
        </w:numPr>
        <w:spacing w:after="0" w:line="240" w:lineRule="auto"/>
        <w:ind w:left="368"/>
        <w:jc w:val="lowKashida"/>
        <w:rPr>
          <w:rFonts w:cs="Simplified Arabic"/>
          <w:sz w:val="20"/>
          <w:szCs w:val="20"/>
          <w:lang w:bidi="ar-IQ"/>
        </w:rPr>
      </w:pPr>
      <w:r w:rsidRPr="00C93302">
        <w:rPr>
          <w:rFonts w:cs="Simplified Arabic" w:hint="cs"/>
          <w:sz w:val="20"/>
          <w:szCs w:val="20"/>
          <w:rtl/>
          <w:lang w:bidi="ar-IQ"/>
        </w:rPr>
        <w:t xml:space="preserve">خالد احمد علي      حكم درجة اولى </w:t>
      </w:r>
      <w:proofErr w:type="spellStart"/>
      <w:r w:rsidRPr="00C93302">
        <w:rPr>
          <w:rFonts w:cs="Simplified Arabic" w:hint="cs"/>
          <w:sz w:val="20"/>
          <w:szCs w:val="20"/>
          <w:rtl/>
          <w:lang w:bidi="ar-IQ"/>
        </w:rPr>
        <w:t>اسكواش</w:t>
      </w:r>
      <w:proofErr w:type="spellEnd"/>
      <w:r w:rsidRPr="00C93302">
        <w:rPr>
          <w:rFonts w:cs="Simplified Arabic" w:hint="cs"/>
          <w:sz w:val="20"/>
          <w:szCs w:val="20"/>
          <w:rtl/>
          <w:lang w:bidi="ar-IQ"/>
        </w:rPr>
        <w:t xml:space="preserve"> في الاتحاد العراقي المركزي </w:t>
      </w:r>
      <w:proofErr w:type="spellStart"/>
      <w:r w:rsidRPr="00C93302">
        <w:rPr>
          <w:rFonts w:cs="Simplified Arabic" w:hint="cs"/>
          <w:sz w:val="20"/>
          <w:szCs w:val="20"/>
          <w:rtl/>
          <w:lang w:bidi="ar-IQ"/>
        </w:rPr>
        <w:t>للاسكواش</w:t>
      </w:r>
      <w:proofErr w:type="spellEnd"/>
    </w:p>
    <w:p w:rsidR="00B25312" w:rsidRPr="00C93302" w:rsidRDefault="00B25312" w:rsidP="00B25312">
      <w:pPr>
        <w:pStyle w:val="a7"/>
        <w:numPr>
          <w:ilvl w:val="0"/>
          <w:numId w:val="8"/>
        </w:numPr>
        <w:spacing w:after="0" w:line="240" w:lineRule="auto"/>
        <w:ind w:left="368"/>
        <w:jc w:val="lowKashida"/>
        <w:rPr>
          <w:rFonts w:cs="Simplified Arabic"/>
          <w:sz w:val="20"/>
          <w:szCs w:val="20"/>
          <w:lang w:bidi="ar-IQ"/>
        </w:rPr>
      </w:pPr>
      <w:r w:rsidRPr="00C93302">
        <w:rPr>
          <w:rFonts w:cs="Simplified Arabic" w:hint="cs"/>
          <w:sz w:val="20"/>
          <w:szCs w:val="20"/>
          <w:rtl/>
          <w:lang w:bidi="ar-IQ"/>
        </w:rPr>
        <w:t xml:space="preserve">رشاد عباس فاضل   مدرب منتخب وطني </w:t>
      </w:r>
      <w:proofErr w:type="spellStart"/>
      <w:r w:rsidRPr="00C93302">
        <w:rPr>
          <w:rFonts w:cs="Simplified Arabic" w:hint="cs"/>
          <w:sz w:val="20"/>
          <w:szCs w:val="20"/>
          <w:rtl/>
          <w:lang w:bidi="ar-IQ"/>
        </w:rPr>
        <w:t>اسكواش</w:t>
      </w:r>
      <w:proofErr w:type="spellEnd"/>
      <w:r w:rsidRPr="00C93302">
        <w:rPr>
          <w:rFonts w:cs="Simplified Arabic" w:hint="cs"/>
          <w:sz w:val="20"/>
          <w:szCs w:val="20"/>
          <w:rtl/>
          <w:lang w:bidi="ar-IQ"/>
        </w:rPr>
        <w:t xml:space="preserve"> في الاتحاد العراقي المركزي </w:t>
      </w:r>
      <w:proofErr w:type="spellStart"/>
      <w:r w:rsidRPr="00C93302">
        <w:rPr>
          <w:rFonts w:cs="Simplified Arabic" w:hint="cs"/>
          <w:sz w:val="20"/>
          <w:szCs w:val="20"/>
          <w:rtl/>
          <w:lang w:bidi="ar-IQ"/>
        </w:rPr>
        <w:t>للاسكواش</w:t>
      </w:r>
      <w:proofErr w:type="spellEnd"/>
    </w:p>
    <w:p w:rsidR="00B25312" w:rsidRPr="00C93302" w:rsidRDefault="00B25312" w:rsidP="00B25312">
      <w:pPr>
        <w:pStyle w:val="a7"/>
        <w:numPr>
          <w:ilvl w:val="0"/>
          <w:numId w:val="8"/>
        </w:numPr>
        <w:spacing w:after="0" w:line="240" w:lineRule="auto"/>
        <w:ind w:left="368"/>
        <w:jc w:val="lowKashida"/>
        <w:rPr>
          <w:rFonts w:cs="Simplified Arabic"/>
          <w:sz w:val="20"/>
          <w:szCs w:val="20"/>
          <w:lang w:bidi="ar-IQ"/>
        </w:rPr>
      </w:pPr>
      <w:r w:rsidRPr="00C93302">
        <w:rPr>
          <w:rFonts w:cs="Simplified Arabic" w:hint="cs"/>
          <w:sz w:val="20"/>
          <w:szCs w:val="20"/>
          <w:rtl/>
          <w:lang w:bidi="ar-IQ"/>
        </w:rPr>
        <w:t xml:space="preserve">مالك حامد خضير  امين سر اتحاد بابل </w:t>
      </w:r>
      <w:proofErr w:type="spellStart"/>
      <w:r w:rsidRPr="00C93302">
        <w:rPr>
          <w:rFonts w:cs="Simplified Arabic" w:hint="cs"/>
          <w:sz w:val="20"/>
          <w:szCs w:val="20"/>
          <w:rtl/>
          <w:lang w:bidi="ar-IQ"/>
        </w:rPr>
        <w:t>للاسكواش</w:t>
      </w:r>
      <w:proofErr w:type="spellEnd"/>
      <w:r w:rsidRPr="00C93302">
        <w:rPr>
          <w:rFonts w:cs="Simplified Arabic" w:hint="cs"/>
          <w:sz w:val="20"/>
          <w:szCs w:val="20"/>
          <w:rtl/>
          <w:lang w:bidi="ar-IQ"/>
        </w:rPr>
        <w:t xml:space="preserve"> في اتحاد بابل </w:t>
      </w:r>
      <w:proofErr w:type="spellStart"/>
      <w:r w:rsidRPr="00C93302">
        <w:rPr>
          <w:rFonts w:cs="Simplified Arabic" w:hint="cs"/>
          <w:sz w:val="20"/>
          <w:szCs w:val="20"/>
          <w:rtl/>
          <w:lang w:bidi="ar-IQ"/>
        </w:rPr>
        <w:t>للاسكواش</w:t>
      </w:r>
      <w:proofErr w:type="spellEnd"/>
      <w:r w:rsidRPr="00C93302">
        <w:rPr>
          <w:rFonts w:cs="Simplified Arabic" w:hint="cs"/>
          <w:sz w:val="20"/>
          <w:szCs w:val="20"/>
          <w:rtl/>
          <w:lang w:bidi="ar-IQ"/>
        </w:rPr>
        <w:t xml:space="preserve">  </w:t>
      </w:r>
    </w:p>
    <w:p w:rsidR="00B25312" w:rsidRPr="009B38EC" w:rsidRDefault="00B25312" w:rsidP="00B25312">
      <w:pPr>
        <w:pStyle w:val="a7"/>
        <w:numPr>
          <w:ilvl w:val="0"/>
          <w:numId w:val="8"/>
        </w:numPr>
        <w:spacing w:after="0" w:line="240" w:lineRule="auto"/>
        <w:ind w:left="368"/>
        <w:jc w:val="lowKashida"/>
        <w:rPr>
          <w:rFonts w:cs="Simplified Arabic"/>
          <w:sz w:val="20"/>
          <w:szCs w:val="20"/>
          <w:lang w:bidi="ar-IQ"/>
        </w:rPr>
      </w:pPr>
      <w:r w:rsidRPr="00C93302">
        <w:rPr>
          <w:rFonts w:cs="Simplified Arabic" w:hint="cs"/>
          <w:sz w:val="20"/>
          <w:szCs w:val="20"/>
          <w:rtl/>
          <w:lang w:bidi="ar-IQ"/>
        </w:rPr>
        <w:t xml:space="preserve">حسنين عبيد دخيل لاعب منتخب وطني </w:t>
      </w:r>
      <w:proofErr w:type="spellStart"/>
      <w:r w:rsidRPr="00C93302">
        <w:rPr>
          <w:rFonts w:cs="Simplified Arabic" w:hint="cs"/>
          <w:sz w:val="20"/>
          <w:szCs w:val="20"/>
          <w:rtl/>
          <w:lang w:bidi="ar-IQ"/>
        </w:rPr>
        <w:t>اسكواش</w:t>
      </w:r>
      <w:proofErr w:type="spellEnd"/>
      <w:r w:rsidRPr="00C93302">
        <w:rPr>
          <w:rFonts w:cs="Simplified Arabic" w:hint="cs"/>
          <w:sz w:val="20"/>
          <w:szCs w:val="20"/>
          <w:rtl/>
          <w:lang w:bidi="ar-IQ"/>
        </w:rPr>
        <w:t xml:space="preserve"> في الاتحاد العراقي المركزي </w:t>
      </w:r>
      <w:proofErr w:type="spellStart"/>
      <w:r w:rsidRPr="00C93302">
        <w:rPr>
          <w:rFonts w:cs="Simplified Arabic" w:hint="cs"/>
          <w:sz w:val="20"/>
          <w:szCs w:val="20"/>
          <w:rtl/>
          <w:lang w:bidi="ar-IQ"/>
        </w:rPr>
        <w:t>للاسكواش</w:t>
      </w:r>
      <w:proofErr w:type="spellEnd"/>
      <w:r w:rsidRPr="00C93302">
        <w:rPr>
          <w:rFonts w:cs="Simplified Arabic" w:hint="cs"/>
          <w:sz w:val="20"/>
          <w:szCs w:val="20"/>
          <w:rtl/>
          <w:lang w:bidi="ar-IQ"/>
        </w:rPr>
        <w:t xml:space="preserve"> </w:t>
      </w:r>
    </w:p>
  </w:footnote>
  <w:footnote w:id="4">
    <w:p w:rsidR="009B38EC" w:rsidRPr="009B38EC" w:rsidRDefault="009B38EC" w:rsidP="009B38EC">
      <w:pPr>
        <w:pStyle w:val="a7"/>
        <w:ind w:left="1080"/>
        <w:rPr>
          <w:rFonts w:cs="Simplified Arabic"/>
          <w:sz w:val="24"/>
          <w:szCs w:val="24"/>
          <w:lang w:bidi="ar-IQ"/>
        </w:rPr>
      </w:pPr>
      <w:r>
        <w:t>(</w:t>
      </w:r>
      <w:r>
        <w:rPr>
          <w:rStyle w:val="a4"/>
        </w:rPr>
        <w:footnoteRef/>
      </w:r>
      <w:r>
        <w:t>)</w:t>
      </w:r>
      <w:proofErr w:type="spellStart"/>
      <w:r w:rsidRPr="00FC7A24">
        <w:rPr>
          <w:rFonts w:cs="Simplified Arabic"/>
          <w:sz w:val="24"/>
          <w:szCs w:val="24"/>
          <w:lang w:bidi="ar-IQ"/>
        </w:rPr>
        <w:t>internutional</w:t>
      </w:r>
      <w:proofErr w:type="spellEnd"/>
      <w:r w:rsidRPr="00FC7A24">
        <w:rPr>
          <w:rFonts w:cs="Simplified Arabic"/>
          <w:sz w:val="24"/>
          <w:szCs w:val="24"/>
          <w:lang w:bidi="ar-IQ"/>
        </w:rPr>
        <w:t xml:space="preserve"> </w:t>
      </w:r>
      <w:r w:rsidRPr="00FC7A24">
        <w:rPr>
          <w:rFonts w:cs="Simplified Arabic"/>
          <w:sz w:val="24"/>
          <w:szCs w:val="24"/>
          <w:u w:val="single"/>
          <w:lang w:bidi="ar-IQ"/>
        </w:rPr>
        <w:t>tennis federation</w:t>
      </w:r>
      <w:r w:rsidRPr="00FC7A24">
        <w:rPr>
          <w:rFonts w:cs="Simplified Arabic"/>
          <w:sz w:val="24"/>
          <w:szCs w:val="24"/>
          <w:lang w:bidi="ar-IQ"/>
        </w:rPr>
        <w:t>,translation,dhafir</w:t>
      </w:r>
      <w:r w:rsidRPr="009B38EC">
        <w:rPr>
          <w:rFonts w:cs="Simplified Arabic"/>
          <w:sz w:val="24"/>
          <w:szCs w:val="24"/>
          <w:lang w:bidi="ar-IQ"/>
        </w:rPr>
        <w:t xml:space="preserve">hashim,u.s.a,2004,p.5 </w:t>
      </w:r>
    </w:p>
  </w:footnote>
  <w:footnote w:id="5">
    <w:p w:rsidR="009E74A2" w:rsidRDefault="009E74A2">
      <w:pPr>
        <w:pStyle w:val="a3"/>
        <w:rPr>
          <w:rtl/>
        </w:rPr>
      </w:pPr>
      <w:r>
        <w:rPr>
          <w:rFonts w:hint="cs"/>
          <w:rtl/>
        </w:rPr>
        <w:t>(</w:t>
      </w:r>
      <w:r>
        <w:rPr>
          <w:rStyle w:val="a4"/>
        </w:rPr>
        <w:footnoteRef/>
      </w:r>
      <w:r>
        <w:rPr>
          <w:rFonts w:hint="cs"/>
          <w:rtl/>
        </w:rPr>
        <w:t>)</w:t>
      </w:r>
      <w:r>
        <w:rPr>
          <w:rFonts w:cs="Simplified Arabic" w:hint="cs"/>
          <w:sz w:val="24"/>
          <w:szCs w:val="24"/>
          <w:rtl/>
        </w:rPr>
        <w:t>علي جهاد رمضان</w:t>
      </w:r>
      <w:r w:rsidRPr="00C15D65">
        <w:rPr>
          <w:rFonts w:cs="Simplified Arabic" w:hint="cs"/>
          <w:sz w:val="24"/>
          <w:szCs w:val="24"/>
          <w:u w:val="single"/>
          <w:rtl/>
        </w:rPr>
        <w:t>: مصدر سبق ذكره</w:t>
      </w:r>
      <w:r>
        <w:rPr>
          <w:rFonts w:cs="Simplified Arabic" w:hint="cs"/>
          <w:sz w:val="24"/>
          <w:szCs w:val="24"/>
          <w:rtl/>
        </w:rPr>
        <w:t xml:space="preserve"> ، رسالة ماجستير ، غير منشورة، كلية التربية الرياضية ، جامعة بغداد ، 2000 ،ص55 .</w:t>
      </w:r>
    </w:p>
  </w:footnote>
  <w:footnote w:id="6">
    <w:p w:rsidR="005645A1" w:rsidRDefault="005645A1" w:rsidP="005645A1">
      <w:pPr>
        <w:pStyle w:val="a3"/>
        <w:rPr>
          <w:rtl/>
        </w:rPr>
      </w:pPr>
      <w:r>
        <w:rPr>
          <w:rFonts w:hint="cs"/>
          <w:rtl/>
        </w:rPr>
        <w:t>(</w:t>
      </w:r>
      <w:r>
        <w:rPr>
          <w:rStyle w:val="a4"/>
        </w:rPr>
        <w:footnoteRef/>
      </w:r>
      <w:r>
        <w:rPr>
          <w:rFonts w:hint="cs"/>
          <w:rtl/>
        </w:rPr>
        <w:t>)</w:t>
      </w:r>
      <w:r>
        <w:rPr>
          <w:rFonts w:cs="Simplified Arabic" w:hint="cs"/>
          <w:sz w:val="24"/>
          <w:szCs w:val="24"/>
          <w:rtl/>
        </w:rPr>
        <w:t>علي جهاد رمضان</w:t>
      </w:r>
      <w:r w:rsidRPr="00C15D65">
        <w:rPr>
          <w:rFonts w:cs="Simplified Arabic" w:hint="cs"/>
          <w:sz w:val="24"/>
          <w:szCs w:val="24"/>
          <w:u w:val="single"/>
          <w:rtl/>
        </w:rPr>
        <w:t>: مصدر سبق ذكره</w:t>
      </w:r>
      <w:r>
        <w:rPr>
          <w:rFonts w:cs="Simplified Arabic" w:hint="cs"/>
          <w:sz w:val="24"/>
          <w:szCs w:val="24"/>
          <w:rtl/>
        </w:rPr>
        <w:t xml:space="preserve"> ، رسالة ماجستير ، غير منشورة، كلية التربية الرياضية ، جامعة بغداد ، 2000 ،ص56 .</w:t>
      </w:r>
    </w:p>
  </w:footnote>
  <w:footnote w:id="7">
    <w:p w:rsidR="009E74A2" w:rsidRPr="009E74A2" w:rsidRDefault="009E74A2" w:rsidP="009E74A2">
      <w:pPr>
        <w:rPr>
          <w:rFonts w:cs="Simplified Arabic"/>
          <w:sz w:val="24"/>
          <w:szCs w:val="24"/>
          <w:rtl/>
          <w:lang w:bidi="ar-IQ"/>
        </w:rPr>
      </w:pPr>
      <w:r w:rsidRPr="009E74A2">
        <w:rPr>
          <w:rFonts w:hint="cs"/>
          <w:sz w:val="24"/>
          <w:szCs w:val="24"/>
          <w:rtl/>
        </w:rPr>
        <w:t>(</w:t>
      </w:r>
      <w:r w:rsidRPr="009E74A2">
        <w:rPr>
          <w:rStyle w:val="a4"/>
          <w:sz w:val="24"/>
          <w:szCs w:val="24"/>
        </w:rPr>
        <w:footnoteRef/>
      </w:r>
      <w:r w:rsidRPr="009E74A2">
        <w:rPr>
          <w:rFonts w:hint="cs"/>
          <w:sz w:val="24"/>
          <w:szCs w:val="24"/>
          <w:rtl/>
        </w:rPr>
        <w:t>)</w:t>
      </w:r>
      <w:r w:rsidRPr="009E74A2">
        <w:rPr>
          <w:rFonts w:cs="Simplified Arabic" w:hint="cs"/>
          <w:sz w:val="24"/>
          <w:szCs w:val="24"/>
          <w:rtl/>
          <w:lang w:bidi="ar-IQ"/>
        </w:rPr>
        <w:t xml:space="preserve">ظافر هاشم اسماعيل الكاظمي: (2012)، </w:t>
      </w:r>
      <w:r w:rsidRPr="009E74A2">
        <w:rPr>
          <w:rFonts w:cs="Simplified Arabic" w:hint="cs"/>
          <w:sz w:val="24"/>
          <w:szCs w:val="24"/>
          <w:u w:val="single"/>
          <w:rtl/>
          <w:lang w:bidi="ar-IQ"/>
        </w:rPr>
        <w:t>مصدر سبق ذكره</w:t>
      </w:r>
      <w:r w:rsidRPr="009E74A2">
        <w:rPr>
          <w:rFonts w:cs="Simplified Arabic" w:hint="cs"/>
          <w:sz w:val="24"/>
          <w:szCs w:val="24"/>
          <w:rtl/>
          <w:lang w:bidi="ar-IQ"/>
        </w:rPr>
        <w:t>،ص96.</w:t>
      </w:r>
    </w:p>
  </w:footnote>
  <w:footnote w:id="8">
    <w:p w:rsidR="009E74A2" w:rsidRDefault="009E74A2" w:rsidP="009E74A2">
      <w:pPr>
        <w:pStyle w:val="a3"/>
        <w:bidi w:val="0"/>
      </w:pPr>
      <w:r>
        <w:t>(</w:t>
      </w:r>
      <w:r>
        <w:rPr>
          <w:rStyle w:val="a4"/>
        </w:rPr>
        <w:footnoteRef/>
      </w:r>
      <w:r>
        <w:t>)</w:t>
      </w:r>
      <w:r>
        <w:rPr>
          <w:rFonts w:cs="Simplified Arabic"/>
          <w:sz w:val="24"/>
          <w:szCs w:val="24"/>
          <w:lang w:bidi="ar-IQ"/>
        </w:rPr>
        <w:t xml:space="preserve"> </w:t>
      </w:r>
      <w:proofErr w:type="spellStart"/>
      <w:r w:rsidRPr="003C1997">
        <w:rPr>
          <w:rFonts w:cs="Simplified Arabic"/>
          <w:sz w:val="24"/>
          <w:szCs w:val="24"/>
          <w:lang w:bidi="ar-IQ"/>
        </w:rPr>
        <w:t>magill</w:t>
      </w:r>
      <w:proofErr w:type="spellEnd"/>
      <w:r>
        <w:rPr>
          <w:rFonts w:cs="Simplified Arabic"/>
          <w:sz w:val="24"/>
          <w:szCs w:val="24"/>
          <w:u w:val="single"/>
          <w:lang w:bidi="ar-IQ"/>
        </w:rPr>
        <w:t>,</w:t>
      </w:r>
      <w:r w:rsidRPr="00FD4F97">
        <w:rPr>
          <w:rFonts w:cs="Simplified Arabic"/>
          <w:sz w:val="24"/>
          <w:szCs w:val="24"/>
          <w:lang w:bidi="ar-IQ"/>
        </w:rPr>
        <w:t xml:space="preserve"> </w:t>
      </w:r>
      <w:r w:rsidRPr="003C1997">
        <w:rPr>
          <w:rFonts w:cs="Simplified Arabic"/>
          <w:sz w:val="24"/>
          <w:szCs w:val="24"/>
          <w:lang w:bidi="ar-IQ"/>
        </w:rPr>
        <w:t>A</w:t>
      </w:r>
      <w:r>
        <w:rPr>
          <w:rFonts w:cs="Simplified Arabic"/>
          <w:sz w:val="24"/>
          <w:szCs w:val="24"/>
          <w:lang w:bidi="ar-IQ"/>
        </w:rPr>
        <w:t>.</w:t>
      </w:r>
      <w:r w:rsidRPr="00FD4F97">
        <w:rPr>
          <w:rFonts w:cs="Simplified Arabic"/>
          <w:sz w:val="24"/>
          <w:szCs w:val="24"/>
          <w:lang w:bidi="ar-IQ"/>
        </w:rPr>
        <w:t xml:space="preserve"> </w:t>
      </w:r>
      <w:r w:rsidRPr="003C1997">
        <w:rPr>
          <w:rFonts w:cs="Simplified Arabic"/>
          <w:sz w:val="24"/>
          <w:szCs w:val="24"/>
          <w:lang w:bidi="ar-IQ"/>
        </w:rPr>
        <w:t>Richard</w:t>
      </w:r>
      <w:r>
        <w:rPr>
          <w:rFonts w:cs="Simplified Arabic"/>
          <w:sz w:val="24"/>
          <w:szCs w:val="24"/>
          <w:lang w:bidi="ar-IQ"/>
        </w:rPr>
        <w:t>,</w:t>
      </w:r>
      <w:r w:rsidRPr="003C1997">
        <w:rPr>
          <w:rFonts w:cs="Simplified Arabic"/>
          <w:sz w:val="24"/>
          <w:szCs w:val="24"/>
          <w:lang w:bidi="ar-IQ"/>
        </w:rPr>
        <w:t xml:space="preserve"> </w:t>
      </w:r>
      <w:r>
        <w:rPr>
          <w:rFonts w:cs="Simplified Arabic"/>
          <w:sz w:val="24"/>
          <w:szCs w:val="24"/>
          <w:u w:val="single"/>
          <w:lang w:bidi="ar-IQ"/>
        </w:rPr>
        <w:t>(</w:t>
      </w:r>
      <w:r w:rsidRPr="00AA6456">
        <w:rPr>
          <w:rFonts w:cs="Simplified Arabic"/>
          <w:sz w:val="24"/>
          <w:szCs w:val="24"/>
          <w:lang w:bidi="ar-IQ"/>
        </w:rPr>
        <w:t>2007</w:t>
      </w:r>
      <w:r>
        <w:rPr>
          <w:rFonts w:cs="Simplified Arabic"/>
          <w:sz w:val="24"/>
          <w:szCs w:val="24"/>
          <w:u w:val="single"/>
          <w:lang w:bidi="ar-IQ"/>
        </w:rPr>
        <w:t>)</w:t>
      </w:r>
      <w:r>
        <w:rPr>
          <w:rFonts w:cs="Simplified Arabic"/>
          <w:sz w:val="24"/>
          <w:szCs w:val="24"/>
          <w:lang w:bidi="ar-IQ"/>
        </w:rPr>
        <w:t xml:space="preserve">, </w:t>
      </w:r>
      <w:r w:rsidRPr="00AA6456">
        <w:rPr>
          <w:rFonts w:cs="Simplified Arabic"/>
          <w:sz w:val="24"/>
          <w:szCs w:val="24"/>
          <w:u w:val="single"/>
          <w:lang w:bidi="ar-IQ"/>
        </w:rPr>
        <w:t>, op. cit,</w:t>
      </w:r>
      <w:r>
        <w:rPr>
          <w:rFonts w:cs="Simplified Arabic"/>
          <w:sz w:val="24"/>
          <w:szCs w:val="24"/>
          <w:lang w:bidi="ar-IQ"/>
        </w:rPr>
        <w:t xml:space="preserve">p,231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FC1" w:rsidRPr="00CD4992" w:rsidRDefault="00CD4992" w:rsidP="00CD4992">
    <w:pPr>
      <w:pBdr>
        <w:bottom w:val="thickThinSmallGap" w:sz="24" w:space="1" w:color="622423"/>
      </w:pBdr>
      <w:jc w:val="center"/>
      <w:rPr>
        <w:rFonts w:ascii="Cambria" w:hAnsi="Cambria"/>
        <w:sz w:val="32"/>
        <w:szCs w:val="32"/>
      </w:rPr>
    </w:pPr>
    <w:r>
      <w:rPr>
        <w:noProof/>
      </w:rPr>
      <mc:AlternateContent>
        <mc:Choice Requires="wps">
          <w:drawing>
            <wp:anchor distT="0" distB="0" distL="114300" distR="114300" simplePos="0" relativeHeight="251658240" behindDoc="0" locked="0" layoutInCell="1" allowOverlap="1" wp14:anchorId="7CAECD62" wp14:editId="590A2F9F">
              <wp:simplePos x="0" y="0"/>
              <wp:positionH relativeFrom="column">
                <wp:posOffset>-485775</wp:posOffset>
              </wp:positionH>
              <wp:positionV relativeFrom="paragraph">
                <wp:posOffset>245745</wp:posOffset>
              </wp:positionV>
              <wp:extent cx="476250" cy="457200"/>
              <wp:effectExtent l="19050" t="74295" r="19050" b="40005"/>
              <wp:wrapNone/>
              <wp:docPr id="4" name="مخطط انسيابي: شريط مثقب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457200"/>
                      </a:xfrm>
                      <a:prstGeom prst="flowChartPunchedTape">
                        <a:avLst/>
                      </a:prstGeom>
                      <a:solidFill>
                        <a:srgbClr val="FFFFFF"/>
                      </a:solidFill>
                      <a:ln w="28575">
                        <a:solidFill>
                          <a:srgbClr val="000000"/>
                        </a:solidFill>
                        <a:miter lim="800000"/>
                        <a:headEnd/>
                        <a:tailEnd/>
                      </a:ln>
                    </wps:spPr>
                    <wps:txbx>
                      <w:txbxContent>
                        <w:p w:rsidR="00CD4992" w:rsidRDefault="00CD4992" w:rsidP="00CD4992">
                          <w:pPr>
                            <w:pStyle w:val="a6"/>
                            <w:jc w:val="center"/>
                            <w:rPr>
                              <w:rStyle w:val="ab"/>
                            </w:rPr>
                          </w:pPr>
                          <w:r>
                            <w:rPr>
                              <w:rStyle w:val="ab"/>
                              <w:rFonts w:hint="cs"/>
                              <w:rtl/>
                            </w:rPr>
                            <w:fldChar w:fldCharType="begin"/>
                          </w:r>
                          <w:r>
                            <w:rPr>
                              <w:rStyle w:val="ab"/>
                            </w:rPr>
                            <w:instrText xml:space="preserve">PAGE  </w:instrText>
                          </w:r>
                          <w:r>
                            <w:rPr>
                              <w:rStyle w:val="ab"/>
                              <w:rFonts w:hint="cs"/>
                              <w:rtl/>
                            </w:rPr>
                            <w:fldChar w:fldCharType="separate"/>
                          </w:r>
                          <w:r w:rsidR="0081148D">
                            <w:rPr>
                              <w:rStyle w:val="ab"/>
                              <w:noProof/>
                              <w:rtl/>
                            </w:rPr>
                            <w:t>77</w:t>
                          </w:r>
                          <w:r>
                            <w:rPr>
                              <w:rStyle w:val="ab"/>
                              <w:rFonts w:hint="cs"/>
                              <w:rtl/>
                            </w:rPr>
                            <w:fldChar w:fldCharType="end"/>
                          </w:r>
                        </w:p>
                        <w:p w:rsidR="00CD4992" w:rsidRDefault="00CD4992" w:rsidP="00CD499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مخطط انسيابي: شريط مثقب 4" o:spid="_x0000_s1028" type="#_x0000_t122" style="position:absolute;left:0;text-align:left;margin-left:-38.25pt;margin-top:19.35pt;width:37.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z+7YQIAAHgEAAAOAAAAZHJzL2Uyb0RvYy54bWysVMFuEzEQvSPxD5bvdJMoacuqm6pKKUIq&#10;UKnlA5xdb9bC6zFjJ5tyRKKH/kgrISEhkPIrm79h7E1DCpwQe7A8npk3M29m9uh4WWu2kOgUmIz3&#10;93qcSZNDocws4++uzp4dcua8MIXQYGTGr6Xjx+OnT44am8oBVKALiYxAjEsbm/HKe5smicsrWQu3&#10;B1YaUpaAtfAk4iwpUDSEXutk0OvtJw1gYRFy6Ry9nnZKPo74ZSlz/7YsnfRMZ5xy8/HEeE7DmYyP&#10;RDpDYSuVb9IQ/5BFLZShoFuoU+EFm6P6A6pWOYKD0u/lUCdQliqXsQaqpt/7rZrLSlgZayFynN3S&#10;5P4fbP5mcYFMFRkfcmZETS1af26/tqt2xdq79U37fX3b3rX369uUtT/abyStGFl8WX9q79kw8NdY&#10;lxLMpb3AwICz55C/d8zApBJmJk8QoamkKCjrfrBPHjkEwZErmzavoaDwYu4hUrkssQ6ARBJbxo5d&#10;bzsml57l9Dg82B+MqK85qYajA5qIGEGkD84WnX8poWbhkvFSQ0Npob+YGxqx4qojWKRice58SE6k&#10;Dy6xGNCqOFNaRwFn04lGthA0TGfx20Rzu2basCbjg8PRwSjW8UjpdjF68fsbRq08rYVWdcYPt0Yi&#10;DTS+MEUcWi+U7u6UszYbXgOVXUv8crrcdGcKxTUxjNCNP60rXSrAj5w1NPoZdx/mAiVn+pWhLj3v&#10;D4dhV6IQWeUMdzXTXY0gIoE2ynPWXSe+26+5RTWrKFI/0mDghDpbqshy6HqX1SZvGu9I/mYVw/7s&#10;ytHq1w9j/BMAAP//AwBQSwMEFAAGAAgAAAAhALQVcmTdAAAACQEAAA8AAABkcnMvZG93bnJldi54&#10;bWxMj0FOwzAQRfdI3MEaJHapHUqTKo1ToUqwYUXhAE48TaLG4zR229DTM6xg+TVP/78pt7MbxAWn&#10;0HvSkC4UCKTG255aDV+fr8kaRIiGrBk8oYZvDLCt7u9KU1h/pQ+87GMruIRCYTR0MY6FlKHp0Jmw&#10;8CMS3w5+ciZynFppJ3PlcjfIJ6Uy6UxPvNCZEXcdNsf92Wm4Zbds7pbhdFip/i02p3p83r1r/fgw&#10;v2xARJzjHwy/+qwOFTvV/kw2iEFDkmcrRjUs1zkIBpKUc81gqnKQVSn/f1D9AAAA//8DAFBLAQIt&#10;ABQABgAIAAAAIQC2gziS/gAAAOEBAAATAAAAAAAAAAAAAAAAAAAAAABbQ29udGVudF9UeXBlc10u&#10;eG1sUEsBAi0AFAAGAAgAAAAhADj9If/WAAAAlAEAAAsAAAAAAAAAAAAAAAAALwEAAF9yZWxzLy5y&#10;ZWxzUEsBAi0AFAAGAAgAAAAhANDDP7thAgAAeAQAAA4AAAAAAAAAAAAAAAAALgIAAGRycy9lMm9E&#10;b2MueG1sUEsBAi0AFAAGAAgAAAAhALQVcmTdAAAACQEAAA8AAAAAAAAAAAAAAAAAuwQAAGRycy9k&#10;b3ducmV2LnhtbFBLBQYAAAAABAAEAPMAAADFBQAAAAA=&#10;" strokeweight="2.25pt">
              <v:textbox>
                <w:txbxContent>
                  <w:p w:rsidR="00CD4992" w:rsidRDefault="00CD4992" w:rsidP="00CD4992">
                    <w:pPr>
                      <w:pStyle w:val="a6"/>
                      <w:jc w:val="center"/>
                      <w:rPr>
                        <w:rStyle w:val="ab"/>
                      </w:rPr>
                    </w:pPr>
                    <w:r>
                      <w:rPr>
                        <w:rStyle w:val="ab"/>
                        <w:rFonts w:hint="cs"/>
                        <w:rtl/>
                      </w:rPr>
                      <w:fldChar w:fldCharType="begin"/>
                    </w:r>
                    <w:r>
                      <w:rPr>
                        <w:rStyle w:val="ab"/>
                      </w:rPr>
                      <w:instrText xml:space="preserve">PAGE  </w:instrText>
                    </w:r>
                    <w:r>
                      <w:rPr>
                        <w:rStyle w:val="ab"/>
                        <w:rFonts w:hint="cs"/>
                        <w:rtl/>
                      </w:rPr>
                      <w:fldChar w:fldCharType="separate"/>
                    </w:r>
                    <w:r w:rsidR="0081148D">
                      <w:rPr>
                        <w:rStyle w:val="ab"/>
                        <w:noProof/>
                        <w:rtl/>
                      </w:rPr>
                      <w:t>77</w:t>
                    </w:r>
                    <w:r>
                      <w:rPr>
                        <w:rStyle w:val="ab"/>
                        <w:rFonts w:hint="cs"/>
                        <w:rtl/>
                      </w:rPr>
                      <w:fldChar w:fldCharType="end"/>
                    </w:r>
                  </w:p>
                  <w:p w:rsidR="00CD4992" w:rsidRDefault="00CD4992" w:rsidP="00CD4992">
                    <w:pPr>
                      <w:jc w:val="center"/>
                    </w:pPr>
                  </w:p>
                </w:txbxContent>
              </v:textbox>
            </v:shape>
          </w:pict>
        </mc:Fallback>
      </mc:AlternateContent>
    </w:r>
    <w:r>
      <w:rPr>
        <w:rFonts w:ascii="Andalus" w:hAnsi="Andalus" w:cs="Andalus"/>
        <w:b/>
        <w:bCs/>
        <w:sz w:val="40"/>
        <w:szCs w:val="40"/>
        <w:rtl/>
      </w:rPr>
      <w:t xml:space="preserve">الباب </w:t>
    </w:r>
    <w:r>
      <w:rPr>
        <w:rFonts w:ascii="Andalus" w:hAnsi="Andalus" w:cs="Andalus" w:hint="cs"/>
        <w:b/>
        <w:bCs/>
        <w:sz w:val="40"/>
        <w:szCs w:val="40"/>
        <w:rtl/>
      </w:rPr>
      <w:t>الثالث</w:t>
    </w:r>
    <w:r>
      <w:rPr>
        <w:rFonts w:ascii="Andalus" w:hAnsi="Andalus" w:cs="Andalus"/>
        <w:b/>
        <w:bCs/>
        <w:sz w:val="40"/>
        <w:szCs w:val="40"/>
        <w:rtl/>
      </w:rPr>
      <w:t xml:space="preserve"> ................................</w:t>
    </w:r>
    <w:r>
      <w:rPr>
        <w:rFonts w:ascii="Andalus" w:hAnsi="Andalus" w:cs="Andalus" w:hint="cs"/>
        <w:b/>
        <w:bCs/>
        <w:sz w:val="40"/>
        <w:szCs w:val="40"/>
        <w:rtl/>
      </w:rPr>
      <w:t>منهجية البحث واجراءاته الميدانية</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4269C"/>
    <w:multiLevelType w:val="hybridMultilevel"/>
    <w:tmpl w:val="35BE3E44"/>
    <w:lvl w:ilvl="0" w:tplc="1B202090">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AE5BB9"/>
    <w:multiLevelType w:val="hybridMultilevel"/>
    <w:tmpl w:val="C524AEE4"/>
    <w:lvl w:ilvl="0" w:tplc="BABAF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25B02"/>
    <w:multiLevelType w:val="hybridMultilevel"/>
    <w:tmpl w:val="86B07EBC"/>
    <w:lvl w:ilvl="0" w:tplc="3CB206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011627"/>
    <w:multiLevelType w:val="hybridMultilevel"/>
    <w:tmpl w:val="EB083B30"/>
    <w:lvl w:ilvl="0" w:tplc="267A702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D25FDA"/>
    <w:multiLevelType w:val="hybridMultilevel"/>
    <w:tmpl w:val="800CF2A4"/>
    <w:lvl w:ilvl="0" w:tplc="2CB44DE8">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6375037"/>
    <w:multiLevelType w:val="hybridMultilevel"/>
    <w:tmpl w:val="588A07AE"/>
    <w:lvl w:ilvl="0" w:tplc="5F747E1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E7F78CF"/>
    <w:multiLevelType w:val="hybridMultilevel"/>
    <w:tmpl w:val="8D3A690C"/>
    <w:lvl w:ilvl="0" w:tplc="8D84989E">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334F59"/>
    <w:multiLevelType w:val="hybridMultilevel"/>
    <w:tmpl w:val="751C39D8"/>
    <w:lvl w:ilvl="0" w:tplc="984AEEA2">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8">
    <w:nsid w:val="4B0F4BAD"/>
    <w:multiLevelType w:val="hybridMultilevel"/>
    <w:tmpl w:val="3A8EDB90"/>
    <w:lvl w:ilvl="0" w:tplc="396A17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761AE1"/>
    <w:multiLevelType w:val="hybridMultilevel"/>
    <w:tmpl w:val="AD1A6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221D76"/>
    <w:multiLevelType w:val="hybridMultilevel"/>
    <w:tmpl w:val="70E09D34"/>
    <w:lvl w:ilvl="0" w:tplc="4CA60B2A">
      <w:start w:val="1"/>
      <w:numFmt w:val="decimal"/>
      <w:lvlText w:val="%1-"/>
      <w:lvlJc w:val="left"/>
      <w:pPr>
        <w:ind w:left="1155" w:hanging="360"/>
      </w:pPr>
      <w:rPr>
        <w:rFonts w:hint="default"/>
        <w:sz w:val="28"/>
        <w:szCs w:val="28"/>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1">
    <w:nsid w:val="5DCD3EAC"/>
    <w:multiLevelType w:val="hybridMultilevel"/>
    <w:tmpl w:val="86D07308"/>
    <w:lvl w:ilvl="0" w:tplc="2BA6ED84">
      <w:start w:val="1"/>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D269B4"/>
    <w:multiLevelType w:val="hybridMultilevel"/>
    <w:tmpl w:val="039272FA"/>
    <w:lvl w:ilvl="0" w:tplc="A364D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7B2B9B"/>
    <w:multiLevelType w:val="singleLevel"/>
    <w:tmpl w:val="C900B2AE"/>
    <w:lvl w:ilvl="0">
      <w:start w:val="2"/>
      <w:numFmt w:val="bullet"/>
      <w:lvlText w:val="-"/>
      <w:lvlJc w:val="left"/>
      <w:pPr>
        <w:tabs>
          <w:tab w:val="num" w:pos="360"/>
        </w:tabs>
        <w:ind w:left="360" w:hanging="360"/>
      </w:pPr>
      <w:rPr>
        <w:rFonts w:cs="Times New Roman" w:hint="default"/>
        <w:sz w:val="24"/>
      </w:rPr>
    </w:lvl>
  </w:abstractNum>
  <w:abstractNum w:abstractNumId="14">
    <w:nsid w:val="63DE7C18"/>
    <w:multiLevelType w:val="hybridMultilevel"/>
    <w:tmpl w:val="2124A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D04F32"/>
    <w:multiLevelType w:val="hybridMultilevel"/>
    <w:tmpl w:val="D93C6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B374D5"/>
    <w:multiLevelType w:val="hybridMultilevel"/>
    <w:tmpl w:val="80C8E7B6"/>
    <w:lvl w:ilvl="0" w:tplc="46A0F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FA14E7C"/>
    <w:multiLevelType w:val="multilevel"/>
    <w:tmpl w:val="A55E95DE"/>
    <w:lvl w:ilvl="0">
      <w:start w:val="6"/>
      <w:numFmt w:val="irohaFullWidth"/>
      <w:lvlText w:val="-"/>
      <w:lvlJc w:val="left"/>
      <w:pPr>
        <w:tabs>
          <w:tab w:val="num" w:pos="720"/>
        </w:tabs>
        <w:ind w:left="720" w:hanging="360"/>
      </w:pPr>
      <w:rPr>
        <w:rFonts w:ascii="Times New Roman" w:eastAsia="Times New Roman" w:hAnsi="Times New Roman" w:cs="Simplified Arabic" w:hint="default"/>
      </w:rPr>
    </w:lvl>
    <w:lvl w:ilvl="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8">
    <w:nsid w:val="7D5D31BB"/>
    <w:multiLevelType w:val="hybridMultilevel"/>
    <w:tmpl w:val="4A60C9A8"/>
    <w:lvl w:ilvl="0" w:tplc="D9BA683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8"/>
  </w:num>
  <w:num w:numId="3">
    <w:abstractNumId w:val="6"/>
  </w:num>
  <w:num w:numId="4">
    <w:abstractNumId w:val="11"/>
  </w:num>
  <w:num w:numId="5">
    <w:abstractNumId w:val="15"/>
  </w:num>
  <w:num w:numId="6">
    <w:abstractNumId w:val="16"/>
  </w:num>
  <w:num w:numId="7">
    <w:abstractNumId w:val="10"/>
  </w:num>
  <w:num w:numId="8">
    <w:abstractNumId w:val="7"/>
  </w:num>
  <w:num w:numId="9">
    <w:abstractNumId w:val="0"/>
  </w:num>
  <w:num w:numId="10">
    <w:abstractNumId w:val="14"/>
  </w:num>
  <w:num w:numId="11">
    <w:abstractNumId w:val="3"/>
  </w:num>
  <w:num w:numId="12">
    <w:abstractNumId w:val="9"/>
  </w:num>
  <w:num w:numId="13">
    <w:abstractNumId w:val="17"/>
  </w:num>
  <w:num w:numId="14">
    <w:abstractNumId w:val="13"/>
  </w:num>
  <w:num w:numId="15">
    <w:abstractNumId w:val="12"/>
  </w:num>
  <w:num w:numId="16">
    <w:abstractNumId w:val="4"/>
  </w:num>
  <w:num w:numId="17">
    <w:abstractNumId w:val="1"/>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452"/>
    <w:rsid w:val="00016B77"/>
    <w:rsid w:val="000361D6"/>
    <w:rsid w:val="00061D65"/>
    <w:rsid w:val="000907C9"/>
    <w:rsid w:val="00092CCD"/>
    <w:rsid w:val="000C1446"/>
    <w:rsid w:val="000D3A1A"/>
    <w:rsid w:val="000E0A33"/>
    <w:rsid w:val="000E3BB3"/>
    <w:rsid w:val="00104916"/>
    <w:rsid w:val="00105DEE"/>
    <w:rsid w:val="00107926"/>
    <w:rsid w:val="001175E2"/>
    <w:rsid w:val="001437A3"/>
    <w:rsid w:val="001700FB"/>
    <w:rsid w:val="001757B4"/>
    <w:rsid w:val="0019173B"/>
    <w:rsid w:val="001A279D"/>
    <w:rsid w:val="001E1522"/>
    <w:rsid w:val="001E7B4D"/>
    <w:rsid w:val="001F5182"/>
    <w:rsid w:val="001F6374"/>
    <w:rsid w:val="00204958"/>
    <w:rsid w:val="0021272D"/>
    <w:rsid w:val="002522CF"/>
    <w:rsid w:val="00275747"/>
    <w:rsid w:val="0028505F"/>
    <w:rsid w:val="002B603B"/>
    <w:rsid w:val="002B655D"/>
    <w:rsid w:val="002B66D3"/>
    <w:rsid w:val="002C5011"/>
    <w:rsid w:val="002D5302"/>
    <w:rsid w:val="002D5334"/>
    <w:rsid w:val="002E7C9F"/>
    <w:rsid w:val="002F47D6"/>
    <w:rsid w:val="00311604"/>
    <w:rsid w:val="00311ABE"/>
    <w:rsid w:val="00313118"/>
    <w:rsid w:val="003171EA"/>
    <w:rsid w:val="00321862"/>
    <w:rsid w:val="00327BEB"/>
    <w:rsid w:val="0034232E"/>
    <w:rsid w:val="00347E3A"/>
    <w:rsid w:val="003523A9"/>
    <w:rsid w:val="00357B2C"/>
    <w:rsid w:val="00361177"/>
    <w:rsid w:val="00392292"/>
    <w:rsid w:val="003965E6"/>
    <w:rsid w:val="003B62BE"/>
    <w:rsid w:val="003B73DC"/>
    <w:rsid w:val="003C1997"/>
    <w:rsid w:val="003C3722"/>
    <w:rsid w:val="00400ABB"/>
    <w:rsid w:val="0040532C"/>
    <w:rsid w:val="00413B2E"/>
    <w:rsid w:val="00434AAB"/>
    <w:rsid w:val="0044107B"/>
    <w:rsid w:val="004441D4"/>
    <w:rsid w:val="00453EE9"/>
    <w:rsid w:val="00492CEA"/>
    <w:rsid w:val="004B1EED"/>
    <w:rsid w:val="004C1059"/>
    <w:rsid w:val="004C4BBA"/>
    <w:rsid w:val="004F0AFC"/>
    <w:rsid w:val="004F3B75"/>
    <w:rsid w:val="0051043C"/>
    <w:rsid w:val="00554389"/>
    <w:rsid w:val="00557BFC"/>
    <w:rsid w:val="00563A2F"/>
    <w:rsid w:val="005645A1"/>
    <w:rsid w:val="005861D8"/>
    <w:rsid w:val="00587D38"/>
    <w:rsid w:val="0059250D"/>
    <w:rsid w:val="00592F0F"/>
    <w:rsid w:val="005A1423"/>
    <w:rsid w:val="005A5452"/>
    <w:rsid w:val="005C7DC5"/>
    <w:rsid w:val="005E22AA"/>
    <w:rsid w:val="005F182F"/>
    <w:rsid w:val="005F5978"/>
    <w:rsid w:val="005F604A"/>
    <w:rsid w:val="006327FC"/>
    <w:rsid w:val="00641920"/>
    <w:rsid w:val="00650AEE"/>
    <w:rsid w:val="00654F6F"/>
    <w:rsid w:val="006604C2"/>
    <w:rsid w:val="00665F5D"/>
    <w:rsid w:val="006752C9"/>
    <w:rsid w:val="006767BF"/>
    <w:rsid w:val="00683DB6"/>
    <w:rsid w:val="00685F07"/>
    <w:rsid w:val="00686FA7"/>
    <w:rsid w:val="00690D1A"/>
    <w:rsid w:val="00697A59"/>
    <w:rsid w:val="006A254C"/>
    <w:rsid w:val="006A33E7"/>
    <w:rsid w:val="006C765C"/>
    <w:rsid w:val="00710BB0"/>
    <w:rsid w:val="00720971"/>
    <w:rsid w:val="00745564"/>
    <w:rsid w:val="00746D05"/>
    <w:rsid w:val="00775349"/>
    <w:rsid w:val="00777B13"/>
    <w:rsid w:val="00777DB5"/>
    <w:rsid w:val="007840F1"/>
    <w:rsid w:val="00791C51"/>
    <w:rsid w:val="00797D14"/>
    <w:rsid w:val="007B1D92"/>
    <w:rsid w:val="007E2FC1"/>
    <w:rsid w:val="00810490"/>
    <w:rsid w:val="0081148D"/>
    <w:rsid w:val="00817221"/>
    <w:rsid w:val="00833E34"/>
    <w:rsid w:val="0084631E"/>
    <w:rsid w:val="00852700"/>
    <w:rsid w:val="00860017"/>
    <w:rsid w:val="00880921"/>
    <w:rsid w:val="0088706D"/>
    <w:rsid w:val="008A0E12"/>
    <w:rsid w:val="008B3AB8"/>
    <w:rsid w:val="008B69A5"/>
    <w:rsid w:val="008D2B26"/>
    <w:rsid w:val="008E0E61"/>
    <w:rsid w:val="008E2C21"/>
    <w:rsid w:val="00914846"/>
    <w:rsid w:val="009163D7"/>
    <w:rsid w:val="00925042"/>
    <w:rsid w:val="00962ECD"/>
    <w:rsid w:val="00963F54"/>
    <w:rsid w:val="009666D9"/>
    <w:rsid w:val="00977CFD"/>
    <w:rsid w:val="00982C9F"/>
    <w:rsid w:val="009951DD"/>
    <w:rsid w:val="009B1765"/>
    <w:rsid w:val="009B38EC"/>
    <w:rsid w:val="009B414E"/>
    <w:rsid w:val="009B76AC"/>
    <w:rsid w:val="009C3898"/>
    <w:rsid w:val="009D247C"/>
    <w:rsid w:val="009D4806"/>
    <w:rsid w:val="009E6205"/>
    <w:rsid w:val="009E74A2"/>
    <w:rsid w:val="009E7A7B"/>
    <w:rsid w:val="009F36F4"/>
    <w:rsid w:val="00A016E6"/>
    <w:rsid w:val="00A028C8"/>
    <w:rsid w:val="00A22954"/>
    <w:rsid w:val="00A26765"/>
    <w:rsid w:val="00A35292"/>
    <w:rsid w:val="00A36F6D"/>
    <w:rsid w:val="00A511ED"/>
    <w:rsid w:val="00A55C3D"/>
    <w:rsid w:val="00A67443"/>
    <w:rsid w:val="00A82EB6"/>
    <w:rsid w:val="00AA6456"/>
    <w:rsid w:val="00AB4B9F"/>
    <w:rsid w:val="00AD718E"/>
    <w:rsid w:val="00AD7ACA"/>
    <w:rsid w:val="00AE17C0"/>
    <w:rsid w:val="00AE298E"/>
    <w:rsid w:val="00AE5ADC"/>
    <w:rsid w:val="00B0180F"/>
    <w:rsid w:val="00B041EE"/>
    <w:rsid w:val="00B25312"/>
    <w:rsid w:val="00B30D93"/>
    <w:rsid w:val="00B37DC1"/>
    <w:rsid w:val="00B422FE"/>
    <w:rsid w:val="00B963DE"/>
    <w:rsid w:val="00BC0C88"/>
    <w:rsid w:val="00BD3EC1"/>
    <w:rsid w:val="00BD720E"/>
    <w:rsid w:val="00BF0D96"/>
    <w:rsid w:val="00C01848"/>
    <w:rsid w:val="00C02C70"/>
    <w:rsid w:val="00C15D65"/>
    <w:rsid w:val="00C204DA"/>
    <w:rsid w:val="00C20D37"/>
    <w:rsid w:val="00C45B88"/>
    <w:rsid w:val="00C570BD"/>
    <w:rsid w:val="00C93302"/>
    <w:rsid w:val="00C95369"/>
    <w:rsid w:val="00C9774E"/>
    <w:rsid w:val="00CB076D"/>
    <w:rsid w:val="00CC1E79"/>
    <w:rsid w:val="00CC391C"/>
    <w:rsid w:val="00CD4992"/>
    <w:rsid w:val="00CE7DB6"/>
    <w:rsid w:val="00CF6CFA"/>
    <w:rsid w:val="00D069A7"/>
    <w:rsid w:val="00D06A39"/>
    <w:rsid w:val="00D116F4"/>
    <w:rsid w:val="00D14906"/>
    <w:rsid w:val="00D4002A"/>
    <w:rsid w:val="00D47CEF"/>
    <w:rsid w:val="00D546E5"/>
    <w:rsid w:val="00D66D3D"/>
    <w:rsid w:val="00D80FE0"/>
    <w:rsid w:val="00D82EDC"/>
    <w:rsid w:val="00DA5DAD"/>
    <w:rsid w:val="00DD59FE"/>
    <w:rsid w:val="00DE0DF7"/>
    <w:rsid w:val="00DE1D58"/>
    <w:rsid w:val="00DE4199"/>
    <w:rsid w:val="00DE64ED"/>
    <w:rsid w:val="00E025C3"/>
    <w:rsid w:val="00E037A4"/>
    <w:rsid w:val="00E22AEC"/>
    <w:rsid w:val="00E2795D"/>
    <w:rsid w:val="00E27D33"/>
    <w:rsid w:val="00E31D08"/>
    <w:rsid w:val="00E32D0F"/>
    <w:rsid w:val="00E33D9A"/>
    <w:rsid w:val="00E5544A"/>
    <w:rsid w:val="00E56507"/>
    <w:rsid w:val="00E6536D"/>
    <w:rsid w:val="00E65B0E"/>
    <w:rsid w:val="00E74096"/>
    <w:rsid w:val="00E8004A"/>
    <w:rsid w:val="00E93EDD"/>
    <w:rsid w:val="00EA2D19"/>
    <w:rsid w:val="00EA52EF"/>
    <w:rsid w:val="00EB73DE"/>
    <w:rsid w:val="00EC3AE1"/>
    <w:rsid w:val="00EC79D5"/>
    <w:rsid w:val="00EE63D1"/>
    <w:rsid w:val="00F42471"/>
    <w:rsid w:val="00F440BD"/>
    <w:rsid w:val="00F442FE"/>
    <w:rsid w:val="00F657CA"/>
    <w:rsid w:val="00F671E5"/>
    <w:rsid w:val="00F67F9B"/>
    <w:rsid w:val="00F73D41"/>
    <w:rsid w:val="00F80DF5"/>
    <w:rsid w:val="00F865C7"/>
    <w:rsid w:val="00F95649"/>
    <w:rsid w:val="00F96DF8"/>
    <w:rsid w:val="00FA1CB7"/>
    <w:rsid w:val="00FA414E"/>
    <w:rsid w:val="00FB5AD6"/>
    <w:rsid w:val="00FC11E6"/>
    <w:rsid w:val="00FC7A24"/>
    <w:rsid w:val="00FD4F97"/>
    <w:rsid w:val="00FE7F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5A5452"/>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3"/>
    <w:semiHidden/>
    <w:rsid w:val="005A5452"/>
    <w:rPr>
      <w:rFonts w:ascii="Times New Roman" w:eastAsia="Times New Roman" w:hAnsi="Times New Roman" w:cs="Times New Roman"/>
      <w:sz w:val="20"/>
      <w:szCs w:val="20"/>
    </w:rPr>
  </w:style>
  <w:style w:type="character" w:styleId="a4">
    <w:name w:val="footnote reference"/>
    <w:basedOn w:val="a0"/>
    <w:semiHidden/>
    <w:rsid w:val="005A5452"/>
    <w:rPr>
      <w:vertAlign w:val="superscript"/>
    </w:rPr>
  </w:style>
  <w:style w:type="paragraph" w:styleId="a5">
    <w:name w:val="header"/>
    <w:basedOn w:val="a"/>
    <w:link w:val="Char0"/>
    <w:uiPriority w:val="99"/>
    <w:unhideWhenUsed/>
    <w:rsid w:val="009D247C"/>
    <w:pPr>
      <w:tabs>
        <w:tab w:val="center" w:pos="4153"/>
        <w:tab w:val="right" w:pos="8306"/>
      </w:tabs>
      <w:spacing w:after="0" w:line="240" w:lineRule="auto"/>
    </w:pPr>
  </w:style>
  <w:style w:type="character" w:customStyle="1" w:styleId="Char0">
    <w:name w:val="رأس الصفحة Char"/>
    <w:basedOn w:val="a0"/>
    <w:link w:val="a5"/>
    <w:uiPriority w:val="99"/>
    <w:rsid w:val="009D247C"/>
  </w:style>
  <w:style w:type="paragraph" w:styleId="a6">
    <w:name w:val="footer"/>
    <w:basedOn w:val="a"/>
    <w:link w:val="Char1"/>
    <w:unhideWhenUsed/>
    <w:rsid w:val="009D247C"/>
    <w:pPr>
      <w:tabs>
        <w:tab w:val="center" w:pos="4153"/>
        <w:tab w:val="right" w:pos="8306"/>
      </w:tabs>
      <w:spacing w:after="0" w:line="240" w:lineRule="auto"/>
    </w:pPr>
  </w:style>
  <w:style w:type="character" w:customStyle="1" w:styleId="Char1">
    <w:name w:val="تذييل الصفحة Char"/>
    <w:basedOn w:val="a0"/>
    <w:link w:val="a6"/>
    <w:rsid w:val="009D247C"/>
  </w:style>
  <w:style w:type="paragraph" w:styleId="a7">
    <w:name w:val="List Paragraph"/>
    <w:basedOn w:val="a"/>
    <w:uiPriority w:val="34"/>
    <w:qFormat/>
    <w:rsid w:val="006604C2"/>
    <w:pPr>
      <w:ind w:left="720"/>
      <w:contextualSpacing/>
    </w:pPr>
  </w:style>
  <w:style w:type="table" w:styleId="a8">
    <w:name w:val="Table Grid"/>
    <w:basedOn w:val="a1"/>
    <w:uiPriority w:val="59"/>
    <w:rsid w:val="003B62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Char2"/>
    <w:uiPriority w:val="99"/>
    <w:semiHidden/>
    <w:unhideWhenUsed/>
    <w:rsid w:val="00400ABB"/>
    <w:pPr>
      <w:spacing w:after="0" w:line="240" w:lineRule="auto"/>
    </w:pPr>
    <w:rPr>
      <w:rFonts w:ascii="Tahoma" w:hAnsi="Tahoma" w:cs="Tahoma"/>
      <w:sz w:val="16"/>
      <w:szCs w:val="16"/>
    </w:rPr>
  </w:style>
  <w:style w:type="character" w:customStyle="1" w:styleId="Char2">
    <w:name w:val="نص في بالون Char"/>
    <w:basedOn w:val="a0"/>
    <w:link w:val="a9"/>
    <w:uiPriority w:val="99"/>
    <w:semiHidden/>
    <w:rsid w:val="00400ABB"/>
    <w:rPr>
      <w:rFonts w:ascii="Tahoma" w:hAnsi="Tahoma" w:cs="Tahoma"/>
      <w:sz w:val="16"/>
      <w:szCs w:val="16"/>
    </w:rPr>
  </w:style>
  <w:style w:type="paragraph" w:customStyle="1" w:styleId="aa">
    <w:basedOn w:val="a"/>
    <w:next w:val="a5"/>
    <w:link w:val="Char3"/>
    <w:uiPriority w:val="99"/>
    <w:rsid w:val="008B3AB8"/>
    <w:pPr>
      <w:tabs>
        <w:tab w:val="center" w:pos="4153"/>
        <w:tab w:val="right" w:pos="8306"/>
      </w:tabs>
      <w:spacing w:after="0" w:line="240" w:lineRule="auto"/>
    </w:pPr>
    <w:rPr>
      <w:sz w:val="24"/>
      <w:szCs w:val="24"/>
    </w:rPr>
  </w:style>
  <w:style w:type="character" w:customStyle="1" w:styleId="Char3">
    <w:name w:val="رأس صفحة Char"/>
    <w:link w:val="aa"/>
    <w:uiPriority w:val="99"/>
    <w:rsid w:val="008B3AB8"/>
    <w:rPr>
      <w:sz w:val="24"/>
      <w:szCs w:val="24"/>
    </w:rPr>
  </w:style>
  <w:style w:type="character" w:styleId="ab">
    <w:name w:val="page number"/>
    <w:basedOn w:val="a0"/>
    <w:semiHidden/>
    <w:unhideWhenUsed/>
    <w:rsid w:val="00CD49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5A5452"/>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3"/>
    <w:semiHidden/>
    <w:rsid w:val="005A5452"/>
    <w:rPr>
      <w:rFonts w:ascii="Times New Roman" w:eastAsia="Times New Roman" w:hAnsi="Times New Roman" w:cs="Times New Roman"/>
      <w:sz w:val="20"/>
      <w:szCs w:val="20"/>
    </w:rPr>
  </w:style>
  <w:style w:type="character" w:styleId="a4">
    <w:name w:val="footnote reference"/>
    <w:basedOn w:val="a0"/>
    <w:semiHidden/>
    <w:rsid w:val="005A5452"/>
    <w:rPr>
      <w:vertAlign w:val="superscript"/>
    </w:rPr>
  </w:style>
  <w:style w:type="paragraph" w:styleId="a5">
    <w:name w:val="header"/>
    <w:basedOn w:val="a"/>
    <w:link w:val="Char0"/>
    <w:uiPriority w:val="99"/>
    <w:unhideWhenUsed/>
    <w:rsid w:val="009D247C"/>
    <w:pPr>
      <w:tabs>
        <w:tab w:val="center" w:pos="4153"/>
        <w:tab w:val="right" w:pos="8306"/>
      </w:tabs>
      <w:spacing w:after="0" w:line="240" w:lineRule="auto"/>
    </w:pPr>
  </w:style>
  <w:style w:type="character" w:customStyle="1" w:styleId="Char0">
    <w:name w:val="رأس الصفحة Char"/>
    <w:basedOn w:val="a0"/>
    <w:link w:val="a5"/>
    <w:uiPriority w:val="99"/>
    <w:rsid w:val="009D247C"/>
  </w:style>
  <w:style w:type="paragraph" w:styleId="a6">
    <w:name w:val="footer"/>
    <w:basedOn w:val="a"/>
    <w:link w:val="Char1"/>
    <w:unhideWhenUsed/>
    <w:rsid w:val="009D247C"/>
    <w:pPr>
      <w:tabs>
        <w:tab w:val="center" w:pos="4153"/>
        <w:tab w:val="right" w:pos="8306"/>
      </w:tabs>
      <w:spacing w:after="0" w:line="240" w:lineRule="auto"/>
    </w:pPr>
  </w:style>
  <w:style w:type="character" w:customStyle="1" w:styleId="Char1">
    <w:name w:val="تذييل الصفحة Char"/>
    <w:basedOn w:val="a0"/>
    <w:link w:val="a6"/>
    <w:rsid w:val="009D247C"/>
  </w:style>
  <w:style w:type="paragraph" w:styleId="a7">
    <w:name w:val="List Paragraph"/>
    <w:basedOn w:val="a"/>
    <w:uiPriority w:val="34"/>
    <w:qFormat/>
    <w:rsid w:val="006604C2"/>
    <w:pPr>
      <w:ind w:left="720"/>
      <w:contextualSpacing/>
    </w:pPr>
  </w:style>
  <w:style w:type="table" w:styleId="a8">
    <w:name w:val="Table Grid"/>
    <w:basedOn w:val="a1"/>
    <w:uiPriority w:val="59"/>
    <w:rsid w:val="003B62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Char2"/>
    <w:uiPriority w:val="99"/>
    <w:semiHidden/>
    <w:unhideWhenUsed/>
    <w:rsid w:val="00400ABB"/>
    <w:pPr>
      <w:spacing w:after="0" w:line="240" w:lineRule="auto"/>
    </w:pPr>
    <w:rPr>
      <w:rFonts w:ascii="Tahoma" w:hAnsi="Tahoma" w:cs="Tahoma"/>
      <w:sz w:val="16"/>
      <w:szCs w:val="16"/>
    </w:rPr>
  </w:style>
  <w:style w:type="character" w:customStyle="1" w:styleId="Char2">
    <w:name w:val="نص في بالون Char"/>
    <w:basedOn w:val="a0"/>
    <w:link w:val="a9"/>
    <w:uiPriority w:val="99"/>
    <w:semiHidden/>
    <w:rsid w:val="00400ABB"/>
    <w:rPr>
      <w:rFonts w:ascii="Tahoma" w:hAnsi="Tahoma" w:cs="Tahoma"/>
      <w:sz w:val="16"/>
      <w:szCs w:val="16"/>
    </w:rPr>
  </w:style>
  <w:style w:type="paragraph" w:customStyle="1" w:styleId="aa">
    <w:basedOn w:val="a"/>
    <w:next w:val="a5"/>
    <w:link w:val="Char3"/>
    <w:uiPriority w:val="99"/>
    <w:rsid w:val="008B3AB8"/>
    <w:pPr>
      <w:tabs>
        <w:tab w:val="center" w:pos="4153"/>
        <w:tab w:val="right" w:pos="8306"/>
      </w:tabs>
      <w:spacing w:after="0" w:line="240" w:lineRule="auto"/>
    </w:pPr>
    <w:rPr>
      <w:sz w:val="24"/>
      <w:szCs w:val="24"/>
    </w:rPr>
  </w:style>
  <w:style w:type="character" w:customStyle="1" w:styleId="Char3">
    <w:name w:val="رأس صفحة Char"/>
    <w:link w:val="aa"/>
    <w:uiPriority w:val="99"/>
    <w:rsid w:val="008B3AB8"/>
    <w:rPr>
      <w:sz w:val="24"/>
      <w:szCs w:val="24"/>
    </w:rPr>
  </w:style>
  <w:style w:type="character" w:styleId="ab">
    <w:name w:val="page number"/>
    <w:basedOn w:val="a0"/>
    <w:semiHidden/>
    <w:unhideWhenUsed/>
    <w:rsid w:val="00CD4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66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399EA-72B5-4E45-8573-1C63FD045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17</Pages>
  <Words>2243</Words>
  <Characters>12790</Characters>
  <Application>Microsoft Office Word</Application>
  <DocSecurity>0</DocSecurity>
  <Lines>106</Lines>
  <Paragraphs>30</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15003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DR.Ahmed Saker 2o1O</cp:lastModifiedBy>
  <cp:revision>50</cp:revision>
  <cp:lastPrinted>2015-08-16T17:12:00Z</cp:lastPrinted>
  <dcterms:created xsi:type="dcterms:W3CDTF">2015-01-19T12:18:00Z</dcterms:created>
  <dcterms:modified xsi:type="dcterms:W3CDTF">2015-08-22T08:18:00Z</dcterms:modified>
</cp:coreProperties>
</file>